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E98" w:rsidRPr="00E46E3A" w:rsidRDefault="006F7E98" w:rsidP="006F7E98"/>
    <w:p w:rsidR="006F7E98" w:rsidRPr="00E46E3A" w:rsidRDefault="006F7E98" w:rsidP="006F7E98"/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2700"/>
      </w:tblGrid>
      <w:tr w:rsidR="006F7E98" w:rsidRPr="00E46E3A" w:rsidTr="00E46E3A">
        <w:tc>
          <w:tcPr>
            <w:tcW w:w="3348" w:type="dxa"/>
          </w:tcPr>
          <w:p w:rsidR="006F7E98" w:rsidRPr="00E46E3A" w:rsidRDefault="006F7E98" w:rsidP="007E30AA">
            <w:pPr>
              <w:pStyle w:val="Ttulo"/>
              <w:jc w:val="left"/>
              <w:rPr>
                <w:sz w:val="24"/>
                <w:szCs w:val="24"/>
              </w:rPr>
            </w:pPr>
            <w:r w:rsidRPr="00E46E3A">
              <w:rPr>
                <w:b w:val="0"/>
                <w:sz w:val="24"/>
                <w:szCs w:val="24"/>
              </w:rPr>
              <w:t xml:space="preserve">Nombre de la materia: </w:t>
            </w:r>
            <w:r w:rsidRPr="00E46E3A">
              <w:rPr>
                <w:b w:val="0"/>
                <w:sz w:val="24"/>
                <w:szCs w:val="24"/>
              </w:rPr>
              <w:tab/>
            </w:r>
            <w:r w:rsidRPr="00E46E3A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2700" w:type="dxa"/>
          </w:tcPr>
          <w:p w:rsidR="006F7E98" w:rsidRPr="00E46E3A" w:rsidRDefault="006F7E98" w:rsidP="007E30AA">
            <w:pPr>
              <w:pStyle w:val="Ttulo"/>
              <w:jc w:val="left"/>
              <w:rPr>
                <w:b w:val="0"/>
                <w:sz w:val="24"/>
                <w:szCs w:val="24"/>
              </w:rPr>
            </w:pPr>
            <w:r w:rsidRPr="00E46E3A">
              <w:rPr>
                <w:sz w:val="24"/>
                <w:szCs w:val="24"/>
              </w:rPr>
              <w:t>LABORATORIO DE MÁQUINAS ELÉCTRICAS I</w:t>
            </w:r>
          </w:p>
        </w:tc>
      </w:tr>
      <w:tr w:rsidR="006F7E98" w:rsidRPr="00E46E3A" w:rsidTr="00E46E3A">
        <w:tc>
          <w:tcPr>
            <w:tcW w:w="3348" w:type="dxa"/>
          </w:tcPr>
          <w:p w:rsidR="006F7E98" w:rsidRPr="00E46E3A" w:rsidRDefault="006F7E98" w:rsidP="007E30AA">
            <w:pPr>
              <w:pStyle w:val="Encabezado"/>
              <w:widowControl/>
              <w:tabs>
                <w:tab w:val="clear" w:pos="4419"/>
                <w:tab w:val="clear" w:pos="8838"/>
              </w:tabs>
              <w:snapToGrid/>
              <w:rPr>
                <w:szCs w:val="24"/>
                <w:lang w:val="es-ES"/>
              </w:rPr>
            </w:pPr>
            <w:r w:rsidRPr="00E46E3A">
              <w:rPr>
                <w:szCs w:val="24"/>
                <w:lang w:val="es-ES"/>
              </w:rPr>
              <w:t xml:space="preserve">Clave:  </w:t>
            </w:r>
            <w:r w:rsidRPr="00E46E3A">
              <w:rPr>
                <w:szCs w:val="24"/>
                <w:lang w:val="es-ES"/>
              </w:rPr>
              <w:tab/>
            </w:r>
            <w:r w:rsidRPr="00E46E3A">
              <w:rPr>
                <w:szCs w:val="24"/>
                <w:lang w:val="es-ES"/>
              </w:rPr>
              <w:tab/>
            </w:r>
            <w:r w:rsidRPr="00E46E3A">
              <w:rPr>
                <w:szCs w:val="24"/>
                <w:lang w:val="es-ES"/>
              </w:rPr>
              <w:tab/>
            </w:r>
          </w:p>
        </w:tc>
        <w:tc>
          <w:tcPr>
            <w:tcW w:w="2700" w:type="dxa"/>
          </w:tcPr>
          <w:p w:rsidR="006F7E98" w:rsidRPr="00E46E3A" w:rsidRDefault="006F7E98" w:rsidP="007E30AA">
            <w:pPr>
              <w:pStyle w:val="Encabezado"/>
              <w:widowControl/>
              <w:tabs>
                <w:tab w:val="clear" w:pos="4419"/>
                <w:tab w:val="clear" w:pos="8838"/>
              </w:tabs>
              <w:snapToGrid/>
              <w:rPr>
                <w:szCs w:val="24"/>
                <w:lang w:val="es-ES"/>
              </w:rPr>
            </w:pPr>
            <w:r w:rsidRPr="00E46E3A">
              <w:rPr>
                <w:b/>
                <w:szCs w:val="24"/>
                <w:lang w:val="es-ES"/>
              </w:rPr>
              <w:t>IA0000-L</w:t>
            </w:r>
          </w:p>
        </w:tc>
      </w:tr>
      <w:tr w:rsidR="006F7E98" w:rsidRPr="00E46E3A" w:rsidTr="00E46E3A">
        <w:tc>
          <w:tcPr>
            <w:tcW w:w="3348" w:type="dxa"/>
          </w:tcPr>
          <w:p w:rsidR="006F7E98" w:rsidRPr="00E46E3A" w:rsidRDefault="006F7E98" w:rsidP="007E30AA">
            <w:pPr>
              <w:pStyle w:val="Encabezado"/>
              <w:widowControl/>
              <w:tabs>
                <w:tab w:val="clear" w:pos="4419"/>
                <w:tab w:val="clear" w:pos="8838"/>
              </w:tabs>
              <w:snapToGrid/>
              <w:rPr>
                <w:b/>
                <w:szCs w:val="24"/>
                <w:lang w:val="es-ES"/>
              </w:rPr>
            </w:pPr>
            <w:r w:rsidRPr="00E46E3A">
              <w:rPr>
                <w:szCs w:val="24"/>
                <w:lang w:val="es-ES"/>
              </w:rPr>
              <w:t xml:space="preserve">No. De horas /semana : </w:t>
            </w:r>
            <w:r w:rsidRPr="00E46E3A">
              <w:rPr>
                <w:szCs w:val="24"/>
                <w:lang w:val="es-ES"/>
              </w:rPr>
              <w:tab/>
            </w:r>
            <w:r w:rsidRPr="00E46E3A">
              <w:rPr>
                <w:b/>
                <w:szCs w:val="24"/>
                <w:lang w:val="es-ES"/>
              </w:rPr>
              <w:t xml:space="preserve"> </w:t>
            </w:r>
          </w:p>
        </w:tc>
        <w:tc>
          <w:tcPr>
            <w:tcW w:w="2700" w:type="dxa"/>
          </w:tcPr>
          <w:p w:rsidR="006F7E98" w:rsidRPr="00E46E3A" w:rsidRDefault="006F7E98" w:rsidP="007E30AA">
            <w:pPr>
              <w:pStyle w:val="Encabezado"/>
              <w:widowControl/>
              <w:tabs>
                <w:tab w:val="clear" w:pos="4419"/>
                <w:tab w:val="clear" w:pos="8838"/>
              </w:tabs>
              <w:snapToGrid/>
              <w:rPr>
                <w:szCs w:val="24"/>
                <w:lang w:val="es-ES"/>
              </w:rPr>
            </w:pPr>
            <w:r w:rsidRPr="00E46E3A">
              <w:rPr>
                <w:b/>
                <w:szCs w:val="24"/>
                <w:lang w:val="es-ES"/>
              </w:rPr>
              <w:t>2</w:t>
            </w:r>
          </w:p>
        </w:tc>
      </w:tr>
      <w:tr w:rsidR="006F7E98" w:rsidRPr="00E46E3A" w:rsidTr="00E46E3A">
        <w:tc>
          <w:tcPr>
            <w:tcW w:w="3348" w:type="dxa"/>
          </w:tcPr>
          <w:p w:rsidR="006F7E98" w:rsidRPr="00E46E3A" w:rsidRDefault="006F7E98" w:rsidP="007E30AA">
            <w:pPr>
              <w:pStyle w:val="Encabezado"/>
              <w:widowControl/>
              <w:tabs>
                <w:tab w:val="clear" w:pos="4419"/>
                <w:tab w:val="clear" w:pos="8838"/>
              </w:tabs>
              <w:snapToGrid/>
              <w:rPr>
                <w:b/>
                <w:szCs w:val="24"/>
                <w:lang w:val="es-ES"/>
              </w:rPr>
            </w:pPr>
            <w:r w:rsidRPr="00E46E3A">
              <w:rPr>
                <w:szCs w:val="24"/>
                <w:lang w:val="es-ES"/>
              </w:rPr>
              <w:t>Duración semanas:</w:t>
            </w:r>
            <w:r w:rsidRPr="00E46E3A">
              <w:rPr>
                <w:szCs w:val="24"/>
                <w:lang w:val="es-ES"/>
              </w:rPr>
              <w:tab/>
            </w:r>
            <w:r w:rsidRPr="00E46E3A">
              <w:rPr>
                <w:szCs w:val="24"/>
                <w:lang w:val="es-ES"/>
              </w:rPr>
              <w:tab/>
            </w:r>
          </w:p>
        </w:tc>
        <w:tc>
          <w:tcPr>
            <w:tcW w:w="2700" w:type="dxa"/>
          </w:tcPr>
          <w:p w:rsidR="006F7E98" w:rsidRPr="00E46E3A" w:rsidRDefault="006F7E98" w:rsidP="007E30AA">
            <w:pPr>
              <w:pStyle w:val="Encabezado"/>
              <w:widowControl/>
              <w:tabs>
                <w:tab w:val="clear" w:pos="4419"/>
                <w:tab w:val="clear" w:pos="8838"/>
              </w:tabs>
              <w:snapToGrid/>
              <w:rPr>
                <w:szCs w:val="24"/>
                <w:lang w:val="es-ES"/>
              </w:rPr>
            </w:pPr>
            <w:r w:rsidRPr="00E46E3A">
              <w:rPr>
                <w:b/>
                <w:szCs w:val="24"/>
                <w:lang w:val="es-ES"/>
              </w:rPr>
              <w:t>16</w:t>
            </w:r>
          </w:p>
        </w:tc>
      </w:tr>
      <w:tr w:rsidR="006F7E98" w:rsidRPr="00E46E3A" w:rsidTr="00E46E3A">
        <w:tc>
          <w:tcPr>
            <w:tcW w:w="3348" w:type="dxa"/>
          </w:tcPr>
          <w:p w:rsidR="006F7E98" w:rsidRPr="00E46E3A" w:rsidRDefault="006F7E98" w:rsidP="007E30AA">
            <w:pPr>
              <w:pStyle w:val="Encabezado"/>
              <w:widowControl/>
              <w:tabs>
                <w:tab w:val="clear" w:pos="4419"/>
                <w:tab w:val="clear" w:pos="8838"/>
              </w:tabs>
              <w:snapToGrid/>
              <w:rPr>
                <w:szCs w:val="24"/>
                <w:lang w:val="es-ES"/>
              </w:rPr>
            </w:pPr>
            <w:r w:rsidRPr="00E46E3A">
              <w:rPr>
                <w:szCs w:val="24"/>
                <w:lang w:val="es-ES"/>
              </w:rPr>
              <w:t>Total de Horas :</w:t>
            </w:r>
            <w:r w:rsidRPr="00E46E3A">
              <w:rPr>
                <w:szCs w:val="24"/>
                <w:lang w:val="es-ES"/>
              </w:rPr>
              <w:tab/>
            </w:r>
            <w:r w:rsidRPr="00E46E3A">
              <w:rPr>
                <w:szCs w:val="24"/>
                <w:lang w:val="es-ES"/>
              </w:rPr>
              <w:tab/>
            </w:r>
          </w:p>
        </w:tc>
        <w:tc>
          <w:tcPr>
            <w:tcW w:w="2700" w:type="dxa"/>
          </w:tcPr>
          <w:p w:rsidR="006F7E98" w:rsidRPr="00E46E3A" w:rsidRDefault="006F7E98" w:rsidP="007E30AA">
            <w:pPr>
              <w:pStyle w:val="Encabezado"/>
              <w:widowControl/>
              <w:tabs>
                <w:tab w:val="clear" w:pos="4419"/>
                <w:tab w:val="clear" w:pos="8838"/>
              </w:tabs>
              <w:snapToGrid/>
              <w:rPr>
                <w:szCs w:val="24"/>
                <w:lang w:val="es-ES"/>
              </w:rPr>
            </w:pPr>
            <w:r w:rsidRPr="00E46E3A">
              <w:rPr>
                <w:b/>
                <w:szCs w:val="24"/>
                <w:lang w:val="es-ES"/>
              </w:rPr>
              <w:t>32</w:t>
            </w:r>
          </w:p>
        </w:tc>
      </w:tr>
      <w:tr w:rsidR="006F7E98" w:rsidRPr="00E46E3A" w:rsidTr="00E46E3A">
        <w:tc>
          <w:tcPr>
            <w:tcW w:w="3348" w:type="dxa"/>
          </w:tcPr>
          <w:p w:rsidR="006F7E98" w:rsidRPr="00E46E3A" w:rsidRDefault="006F7E98" w:rsidP="007E30AA">
            <w:pPr>
              <w:pStyle w:val="Encabezado"/>
              <w:widowControl/>
              <w:tabs>
                <w:tab w:val="clear" w:pos="4419"/>
                <w:tab w:val="clear" w:pos="8838"/>
              </w:tabs>
              <w:snapToGrid/>
              <w:rPr>
                <w:szCs w:val="24"/>
                <w:lang w:val="es-ES"/>
              </w:rPr>
            </w:pPr>
            <w:r w:rsidRPr="00E46E3A">
              <w:rPr>
                <w:szCs w:val="24"/>
                <w:lang w:val="es-ES"/>
              </w:rPr>
              <w:t xml:space="preserve">No. De créditos : </w:t>
            </w:r>
            <w:r w:rsidRPr="00E46E3A">
              <w:rPr>
                <w:szCs w:val="24"/>
                <w:lang w:val="es-ES"/>
              </w:rPr>
              <w:tab/>
            </w:r>
            <w:r w:rsidRPr="00E46E3A">
              <w:rPr>
                <w:szCs w:val="24"/>
                <w:lang w:val="es-ES"/>
              </w:rPr>
              <w:tab/>
            </w:r>
          </w:p>
        </w:tc>
        <w:tc>
          <w:tcPr>
            <w:tcW w:w="2700" w:type="dxa"/>
          </w:tcPr>
          <w:p w:rsidR="006F7E98" w:rsidRPr="00E46E3A" w:rsidRDefault="006F7E98" w:rsidP="007E30AA">
            <w:pPr>
              <w:pStyle w:val="Encabezado"/>
              <w:widowControl/>
              <w:tabs>
                <w:tab w:val="clear" w:pos="4419"/>
                <w:tab w:val="clear" w:pos="8838"/>
              </w:tabs>
              <w:snapToGrid/>
              <w:rPr>
                <w:b/>
                <w:szCs w:val="24"/>
                <w:lang w:val="es-ES"/>
              </w:rPr>
            </w:pPr>
            <w:r w:rsidRPr="00E46E3A">
              <w:rPr>
                <w:b/>
                <w:szCs w:val="24"/>
                <w:lang w:val="es-ES"/>
              </w:rPr>
              <w:t>4</w:t>
            </w:r>
          </w:p>
        </w:tc>
      </w:tr>
      <w:tr w:rsidR="006F7E98" w:rsidRPr="00E46E3A" w:rsidTr="00E46E3A">
        <w:tc>
          <w:tcPr>
            <w:tcW w:w="3348" w:type="dxa"/>
          </w:tcPr>
          <w:p w:rsidR="006F7E98" w:rsidRPr="00E46E3A" w:rsidRDefault="006F7E98" w:rsidP="007E30AA">
            <w:r w:rsidRPr="00E46E3A">
              <w:t>Prerrequisitos :</w:t>
            </w:r>
            <w:r w:rsidRPr="00E46E3A">
              <w:tab/>
            </w:r>
            <w:r w:rsidRPr="00E46E3A">
              <w:tab/>
            </w:r>
          </w:p>
        </w:tc>
        <w:tc>
          <w:tcPr>
            <w:tcW w:w="2700" w:type="dxa"/>
          </w:tcPr>
          <w:p w:rsidR="006F7E98" w:rsidRPr="00E46E3A" w:rsidRDefault="006F7E98" w:rsidP="007E30AA">
            <w:pPr>
              <w:rPr>
                <w:b/>
              </w:rPr>
            </w:pPr>
            <w:r w:rsidRPr="00E46E3A">
              <w:rPr>
                <w:b/>
              </w:rPr>
              <w:t>NINGUNO</w:t>
            </w:r>
          </w:p>
        </w:tc>
      </w:tr>
    </w:tbl>
    <w:p w:rsidR="006F7E98" w:rsidRPr="00E46E3A" w:rsidRDefault="006F7E98" w:rsidP="006F7E98">
      <w:pPr>
        <w:rPr>
          <w:color w:val="0000FF"/>
        </w:rPr>
      </w:pPr>
    </w:p>
    <w:p w:rsidR="006F7E98" w:rsidRPr="00E46E3A" w:rsidRDefault="006F7E98" w:rsidP="006F7E98"/>
    <w:p w:rsidR="006F7E98" w:rsidRPr="00912E45" w:rsidRDefault="006F7E98" w:rsidP="006F7E98">
      <w:pPr>
        <w:rPr>
          <w:b/>
        </w:rPr>
      </w:pPr>
      <w:r w:rsidRPr="00912E45">
        <w:rPr>
          <w:b/>
        </w:rPr>
        <w:t>Objetivo:</w:t>
      </w:r>
    </w:p>
    <w:p w:rsidR="006F7E98" w:rsidRPr="00E46E3A" w:rsidRDefault="006F7E98" w:rsidP="006F7E98">
      <w:pPr>
        <w:widowControl w:val="0"/>
        <w:snapToGrid w:val="0"/>
        <w:jc w:val="both"/>
      </w:pPr>
    </w:p>
    <w:p w:rsidR="006F7E98" w:rsidRPr="00E46E3A" w:rsidRDefault="006F7E98" w:rsidP="00816603">
      <w:pPr>
        <w:pStyle w:val="Textosinformato"/>
        <w:spacing w:before="0" w:after="0"/>
        <w:jc w:val="both"/>
      </w:pPr>
      <w:r w:rsidRPr="00E46E3A">
        <w:t xml:space="preserve">Que el alumno analice y compruebe de manera experimental el comportamiento de los </w:t>
      </w:r>
      <w:r w:rsidR="00816603" w:rsidRPr="00E46E3A">
        <w:t xml:space="preserve">circuitos magnéticos, </w:t>
      </w:r>
      <w:r w:rsidRPr="00E46E3A">
        <w:t xml:space="preserve">transformadores </w:t>
      </w:r>
      <w:r w:rsidR="00816603" w:rsidRPr="00E46E3A">
        <w:t>monofásicos y</w:t>
      </w:r>
      <w:r w:rsidRPr="00E46E3A">
        <w:t xml:space="preserve"> </w:t>
      </w:r>
      <w:r w:rsidR="007A2C6E" w:rsidRPr="00E46E3A">
        <w:t>trifásicos,</w:t>
      </w:r>
      <w:r w:rsidRPr="00E46E3A">
        <w:t xml:space="preserve"> máquinas </w:t>
      </w:r>
      <w:r w:rsidR="007A2C6E" w:rsidRPr="00E46E3A">
        <w:t xml:space="preserve">rotatorias así como de los principios básicos de operación de las máquinas de Corriente Directa, de Inducción y Síncronas, que le permita tener las bases para en las materias siguiente le permita profundizar en el modelado y control de las mismas tanto de estado estable como del </w:t>
      </w:r>
      <w:proofErr w:type="spellStart"/>
      <w:r w:rsidR="007A2C6E" w:rsidRPr="00E46E3A">
        <w:t>transitorioy</w:t>
      </w:r>
      <w:proofErr w:type="spellEnd"/>
      <w:r w:rsidR="007A2C6E" w:rsidRPr="00E46E3A">
        <w:t xml:space="preserve"> dinámico</w:t>
      </w:r>
      <w:r w:rsidRPr="00E46E3A">
        <w:t>.</w:t>
      </w:r>
    </w:p>
    <w:p w:rsidR="006F7E98" w:rsidRPr="00E46E3A" w:rsidRDefault="006F7E98" w:rsidP="006F7E98">
      <w:pPr>
        <w:pStyle w:val="Textoindependiente"/>
        <w:rPr>
          <w:sz w:val="24"/>
        </w:rPr>
      </w:pPr>
    </w:p>
    <w:p w:rsidR="006F7E98" w:rsidRPr="00912E45" w:rsidRDefault="006F7E98" w:rsidP="006F7E98">
      <w:pPr>
        <w:rPr>
          <w:b/>
        </w:rPr>
      </w:pPr>
      <w:r w:rsidRPr="00912E45">
        <w:rPr>
          <w:b/>
        </w:rPr>
        <w:t>Contenido:</w:t>
      </w:r>
    </w:p>
    <w:p w:rsidR="006F7E98" w:rsidRPr="00E46E3A" w:rsidRDefault="006F7E98" w:rsidP="006F7E98"/>
    <w:tbl>
      <w:tblPr>
        <w:tblStyle w:val="Tablaconcuadrcu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720"/>
        <w:gridCol w:w="7560"/>
        <w:gridCol w:w="7560"/>
        <w:gridCol w:w="7560"/>
      </w:tblGrid>
      <w:tr w:rsidR="00E46E3A" w:rsidRPr="00E46E3A" w:rsidTr="00E46E3A">
        <w:tc>
          <w:tcPr>
            <w:tcW w:w="720" w:type="dxa"/>
          </w:tcPr>
          <w:p w:rsidR="00E46E3A" w:rsidRPr="00E46E3A" w:rsidRDefault="00E46E3A" w:rsidP="007E30AA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1</w:t>
            </w:r>
          </w:p>
        </w:tc>
        <w:tc>
          <w:tcPr>
            <w:tcW w:w="7560" w:type="dxa"/>
          </w:tcPr>
          <w:p w:rsidR="00E46E3A" w:rsidRPr="00E46E3A" w:rsidRDefault="00E46E3A" w:rsidP="00E46E3A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 xml:space="preserve">Manejo de instrumentos de medición (amperímetro, voltímetro, </w:t>
            </w:r>
            <w:proofErr w:type="spellStart"/>
            <w:r w:rsidRPr="00E46E3A">
              <w:rPr>
                <w:b w:val="0"/>
                <w:bCs w:val="0"/>
              </w:rPr>
              <w:t>ohmetro</w:t>
            </w:r>
            <w:proofErr w:type="spellEnd"/>
            <w:r w:rsidRPr="00E46E3A">
              <w:rPr>
                <w:b w:val="0"/>
                <w:bCs w:val="0"/>
              </w:rPr>
              <w:t xml:space="preserve">, osciloscopio, tacómetro, </w:t>
            </w:r>
            <w:proofErr w:type="spellStart"/>
            <w:r w:rsidRPr="00E46E3A">
              <w:rPr>
                <w:b w:val="0"/>
                <w:bCs w:val="0"/>
              </w:rPr>
              <w:t>factorímetro</w:t>
            </w:r>
            <w:proofErr w:type="spellEnd"/>
            <w:r w:rsidRPr="00E46E3A">
              <w:rPr>
                <w:b w:val="0"/>
                <w:bCs w:val="0"/>
              </w:rPr>
              <w:t xml:space="preserve">, </w:t>
            </w:r>
            <w:proofErr w:type="spellStart"/>
            <w:r w:rsidRPr="00E46E3A">
              <w:rPr>
                <w:b w:val="0"/>
                <w:bCs w:val="0"/>
              </w:rPr>
              <w:t>wattmetros</w:t>
            </w:r>
            <w:proofErr w:type="spellEnd"/>
            <w:r w:rsidRPr="00E46E3A">
              <w:rPr>
                <w:b w:val="0"/>
                <w:bCs w:val="0"/>
              </w:rPr>
              <w:t xml:space="preserve">, </w:t>
            </w:r>
            <w:proofErr w:type="spellStart"/>
            <w:r w:rsidRPr="00E46E3A">
              <w:rPr>
                <w:b w:val="0"/>
                <w:bCs w:val="0"/>
              </w:rPr>
              <w:t>varmetros</w:t>
            </w:r>
            <w:proofErr w:type="spellEnd"/>
            <w:r w:rsidRPr="00E46E3A">
              <w:rPr>
                <w:b w:val="0"/>
                <w:bCs w:val="0"/>
              </w:rPr>
              <w:t>, frecuencímetros, medidores de potencia</w:t>
            </w:r>
            <w:r w:rsidR="00912E45">
              <w:rPr>
                <w:b w:val="0"/>
                <w:bCs w:val="0"/>
              </w:rPr>
              <w:t xml:space="preserve">, medidores </w:t>
            </w:r>
            <w:proofErr w:type="spellStart"/>
            <w:r w:rsidR="00912E45">
              <w:rPr>
                <w:b w:val="0"/>
                <w:bCs w:val="0"/>
              </w:rPr>
              <w:t>fasoriales</w:t>
            </w:r>
            <w:proofErr w:type="spellEnd"/>
            <w:r w:rsidR="00912E45">
              <w:rPr>
                <w:b w:val="0"/>
                <w:bCs w:val="0"/>
              </w:rPr>
              <w:t>, etc.</w:t>
            </w:r>
            <w:r w:rsidRPr="00E46E3A">
              <w:rPr>
                <w:b w:val="0"/>
                <w:bCs w:val="0"/>
              </w:rPr>
              <w:t xml:space="preserve">).                                     </w:t>
            </w:r>
            <w:r>
              <w:rPr>
                <w:b w:val="0"/>
                <w:bCs w:val="0"/>
              </w:rPr>
              <w:t xml:space="preserve">                               </w:t>
            </w:r>
          </w:p>
        </w:tc>
        <w:tc>
          <w:tcPr>
            <w:tcW w:w="7560" w:type="dxa"/>
          </w:tcPr>
          <w:p w:rsidR="00E46E3A" w:rsidRPr="00E46E3A" w:rsidRDefault="00E46E3A" w:rsidP="00E46E3A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(2hrs)</w:t>
            </w:r>
          </w:p>
        </w:tc>
        <w:tc>
          <w:tcPr>
            <w:tcW w:w="7560" w:type="dxa"/>
          </w:tcPr>
          <w:p w:rsidR="00E46E3A" w:rsidRPr="00E46E3A" w:rsidRDefault="00E46E3A" w:rsidP="00E46E3A">
            <w:pPr>
              <w:pStyle w:val="Textoindependiente2"/>
              <w:rPr>
                <w:b w:val="0"/>
                <w:bCs w:val="0"/>
              </w:rPr>
            </w:pPr>
          </w:p>
        </w:tc>
      </w:tr>
      <w:tr w:rsidR="00E46E3A" w:rsidRPr="00E46E3A" w:rsidTr="00E46E3A">
        <w:tc>
          <w:tcPr>
            <w:tcW w:w="720" w:type="dxa"/>
          </w:tcPr>
          <w:p w:rsidR="00E46E3A" w:rsidRPr="00E46E3A" w:rsidRDefault="00E46E3A" w:rsidP="007E30AA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2</w:t>
            </w:r>
          </w:p>
        </w:tc>
        <w:tc>
          <w:tcPr>
            <w:tcW w:w="7560" w:type="dxa"/>
          </w:tcPr>
          <w:p w:rsidR="00E46E3A" w:rsidRPr="00E46E3A" w:rsidRDefault="00E46E3A" w:rsidP="00912E45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Circuitos magnéticos y su determinación de parámetros mediante mediciones</w:t>
            </w:r>
            <w:r w:rsidR="00912E45">
              <w:rPr>
                <w:b w:val="0"/>
                <w:bCs w:val="0"/>
              </w:rPr>
              <w:t>.</w:t>
            </w:r>
          </w:p>
        </w:tc>
        <w:tc>
          <w:tcPr>
            <w:tcW w:w="7560" w:type="dxa"/>
          </w:tcPr>
          <w:p w:rsidR="00E46E3A" w:rsidRPr="00E46E3A" w:rsidRDefault="00E46E3A" w:rsidP="007A2C6E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(2hrs)</w:t>
            </w:r>
          </w:p>
        </w:tc>
        <w:tc>
          <w:tcPr>
            <w:tcW w:w="7560" w:type="dxa"/>
          </w:tcPr>
          <w:p w:rsidR="00E46E3A" w:rsidRPr="00E46E3A" w:rsidRDefault="00E46E3A" w:rsidP="007A2C6E">
            <w:pPr>
              <w:pStyle w:val="Textoindependiente2"/>
              <w:rPr>
                <w:b w:val="0"/>
                <w:bCs w:val="0"/>
              </w:rPr>
            </w:pPr>
          </w:p>
        </w:tc>
      </w:tr>
      <w:tr w:rsidR="00E46E3A" w:rsidRPr="00E46E3A" w:rsidTr="00E46E3A">
        <w:tc>
          <w:tcPr>
            <w:tcW w:w="720" w:type="dxa"/>
          </w:tcPr>
          <w:p w:rsidR="00E46E3A" w:rsidRPr="00E46E3A" w:rsidRDefault="00E46E3A" w:rsidP="007E30AA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3</w:t>
            </w:r>
          </w:p>
        </w:tc>
        <w:tc>
          <w:tcPr>
            <w:tcW w:w="7560" w:type="dxa"/>
          </w:tcPr>
          <w:p w:rsidR="00E46E3A" w:rsidRPr="00E46E3A" w:rsidRDefault="00E46E3A" w:rsidP="00E46E3A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 xml:space="preserve">El transformador </w:t>
            </w:r>
            <w:proofErr w:type="spellStart"/>
            <w:r w:rsidRPr="00E46E3A">
              <w:rPr>
                <w:b w:val="0"/>
                <w:bCs w:val="0"/>
              </w:rPr>
              <w:t>monofasico</w:t>
            </w:r>
            <w:proofErr w:type="spellEnd"/>
            <w:r w:rsidRPr="00E46E3A">
              <w:rPr>
                <w:b w:val="0"/>
                <w:bCs w:val="0"/>
              </w:rPr>
              <w:t xml:space="preserve"> (relaciones de transformación</w:t>
            </w:r>
            <w:r w:rsidRPr="00E46E3A">
              <w:rPr>
                <w:b w:val="0"/>
                <w:bCs w:val="0"/>
              </w:rPr>
              <w:t xml:space="preserve"> y marcas de polaridad</w:t>
            </w:r>
            <w:r w:rsidRPr="00E46E3A">
              <w:rPr>
                <w:b w:val="0"/>
                <w:bCs w:val="0"/>
              </w:rPr>
              <w:t>)</w:t>
            </w:r>
            <w:r w:rsidR="00912E45">
              <w:rPr>
                <w:b w:val="0"/>
                <w:bCs w:val="0"/>
              </w:rPr>
              <w:t>.</w:t>
            </w:r>
            <w:r w:rsidRPr="00E46E3A">
              <w:rPr>
                <w:b w:val="0"/>
                <w:bCs w:val="0"/>
              </w:rPr>
              <w:t xml:space="preserve">                                   </w:t>
            </w:r>
          </w:p>
        </w:tc>
        <w:tc>
          <w:tcPr>
            <w:tcW w:w="7560" w:type="dxa"/>
          </w:tcPr>
          <w:p w:rsidR="00E46E3A" w:rsidRPr="00E46E3A" w:rsidRDefault="00E46E3A" w:rsidP="00E46E3A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(2hrs)</w:t>
            </w:r>
          </w:p>
        </w:tc>
        <w:tc>
          <w:tcPr>
            <w:tcW w:w="7560" w:type="dxa"/>
          </w:tcPr>
          <w:p w:rsidR="00E46E3A" w:rsidRPr="00E46E3A" w:rsidRDefault="00E46E3A" w:rsidP="00E46E3A">
            <w:pPr>
              <w:pStyle w:val="Textoindependiente2"/>
              <w:rPr>
                <w:b w:val="0"/>
                <w:bCs w:val="0"/>
              </w:rPr>
            </w:pPr>
          </w:p>
        </w:tc>
      </w:tr>
      <w:tr w:rsidR="00E46E3A" w:rsidRPr="00E46E3A" w:rsidTr="00E46E3A">
        <w:tc>
          <w:tcPr>
            <w:tcW w:w="720" w:type="dxa"/>
          </w:tcPr>
          <w:p w:rsidR="00E46E3A" w:rsidRPr="00E46E3A" w:rsidRDefault="00E46E3A" w:rsidP="007E30AA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4</w:t>
            </w:r>
          </w:p>
        </w:tc>
        <w:tc>
          <w:tcPr>
            <w:tcW w:w="7560" w:type="dxa"/>
          </w:tcPr>
          <w:p w:rsidR="00E46E3A" w:rsidRPr="00E46E3A" w:rsidRDefault="00E46E3A" w:rsidP="007A2C6E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 xml:space="preserve">Obtención de las curvas de saturación, histéresis de un transformador, determinación de parámetros mediante </w:t>
            </w:r>
            <w:proofErr w:type="gramStart"/>
            <w:r w:rsidRPr="00E46E3A">
              <w:rPr>
                <w:b w:val="0"/>
                <w:bCs w:val="0"/>
              </w:rPr>
              <w:t xml:space="preserve">mediciones </w:t>
            </w:r>
            <w:r>
              <w:rPr>
                <w:b w:val="0"/>
                <w:bCs w:val="0"/>
              </w:rPr>
              <w:t>.</w:t>
            </w:r>
            <w:proofErr w:type="gramEnd"/>
            <w:r w:rsidRPr="00E46E3A">
              <w:rPr>
                <w:b w:val="0"/>
                <w:bCs w:val="0"/>
              </w:rPr>
              <w:t xml:space="preserve">                                                                                                                                                       </w:t>
            </w:r>
          </w:p>
        </w:tc>
        <w:tc>
          <w:tcPr>
            <w:tcW w:w="7560" w:type="dxa"/>
          </w:tcPr>
          <w:p w:rsidR="00E46E3A" w:rsidRPr="00E46E3A" w:rsidRDefault="00E46E3A" w:rsidP="007A2C6E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(2hrs)</w:t>
            </w:r>
          </w:p>
        </w:tc>
        <w:tc>
          <w:tcPr>
            <w:tcW w:w="7560" w:type="dxa"/>
          </w:tcPr>
          <w:p w:rsidR="00E46E3A" w:rsidRPr="00E46E3A" w:rsidRDefault="00E46E3A" w:rsidP="007A2C6E">
            <w:pPr>
              <w:pStyle w:val="Textoindependiente2"/>
              <w:rPr>
                <w:b w:val="0"/>
                <w:bCs w:val="0"/>
              </w:rPr>
            </w:pPr>
          </w:p>
        </w:tc>
      </w:tr>
      <w:tr w:rsidR="00E46E3A" w:rsidRPr="00E46E3A" w:rsidTr="00E46E3A">
        <w:tc>
          <w:tcPr>
            <w:tcW w:w="720" w:type="dxa"/>
          </w:tcPr>
          <w:p w:rsidR="00E46E3A" w:rsidRPr="00E46E3A" w:rsidRDefault="00E46E3A" w:rsidP="007E30AA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5</w:t>
            </w:r>
          </w:p>
        </w:tc>
        <w:tc>
          <w:tcPr>
            <w:tcW w:w="7560" w:type="dxa"/>
          </w:tcPr>
          <w:p w:rsidR="00E46E3A" w:rsidRPr="00E46E3A" w:rsidRDefault="00E46E3A" w:rsidP="0055127D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Regulación de voltaje, pérdidas y eficiencia del transformador con diferentes tipos de carga</w:t>
            </w:r>
            <w:r w:rsidRPr="00E46E3A">
              <w:rPr>
                <w:b w:val="0"/>
                <w:bCs w:val="0"/>
              </w:rPr>
              <w:t>, autotransformadores monofásicos</w:t>
            </w:r>
            <w:r>
              <w:rPr>
                <w:b w:val="0"/>
                <w:bCs w:val="0"/>
              </w:rPr>
              <w:t>.</w:t>
            </w:r>
            <w:r w:rsidRPr="00E46E3A">
              <w:rPr>
                <w:b w:val="0"/>
                <w:bCs w:val="0"/>
              </w:rPr>
              <w:t xml:space="preserve">                                                                                                                                               </w:t>
            </w:r>
          </w:p>
        </w:tc>
        <w:tc>
          <w:tcPr>
            <w:tcW w:w="7560" w:type="dxa"/>
          </w:tcPr>
          <w:p w:rsidR="00E46E3A" w:rsidRPr="00E46E3A" w:rsidRDefault="00E46E3A" w:rsidP="0055127D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(2hrs)</w:t>
            </w:r>
          </w:p>
        </w:tc>
        <w:tc>
          <w:tcPr>
            <w:tcW w:w="7560" w:type="dxa"/>
          </w:tcPr>
          <w:p w:rsidR="00E46E3A" w:rsidRPr="00E46E3A" w:rsidRDefault="00E46E3A" w:rsidP="0055127D">
            <w:pPr>
              <w:pStyle w:val="Textoindependiente2"/>
              <w:rPr>
                <w:b w:val="0"/>
                <w:bCs w:val="0"/>
              </w:rPr>
            </w:pPr>
          </w:p>
        </w:tc>
      </w:tr>
      <w:tr w:rsidR="00E46E3A" w:rsidRPr="00E46E3A" w:rsidTr="00E46E3A">
        <w:tc>
          <w:tcPr>
            <w:tcW w:w="720" w:type="dxa"/>
          </w:tcPr>
          <w:p w:rsidR="00E46E3A" w:rsidRPr="00E46E3A" w:rsidRDefault="00E46E3A" w:rsidP="007E30AA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6</w:t>
            </w:r>
          </w:p>
        </w:tc>
        <w:tc>
          <w:tcPr>
            <w:tcW w:w="7560" w:type="dxa"/>
          </w:tcPr>
          <w:p w:rsidR="00E46E3A" w:rsidRPr="00E46E3A" w:rsidRDefault="00E46E3A" w:rsidP="0055127D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Conexión de un banco trifá</w:t>
            </w:r>
            <w:r w:rsidRPr="00E46E3A">
              <w:rPr>
                <w:b w:val="0"/>
                <w:bCs w:val="0"/>
              </w:rPr>
              <w:t>sico a parti</w:t>
            </w:r>
            <w:r w:rsidRPr="00E46E3A">
              <w:rPr>
                <w:b w:val="0"/>
                <w:bCs w:val="0"/>
              </w:rPr>
              <w:t>r de tres transformadores monofá</w:t>
            </w:r>
            <w:r w:rsidRPr="00E46E3A">
              <w:rPr>
                <w:b w:val="0"/>
                <w:bCs w:val="0"/>
              </w:rPr>
              <w:t>sicos (tipos de conexiones)</w:t>
            </w:r>
            <w:r w:rsidRPr="00E46E3A">
              <w:rPr>
                <w:b w:val="0"/>
                <w:bCs w:val="0"/>
              </w:rPr>
              <w:t xml:space="preserve">               </w:t>
            </w:r>
          </w:p>
        </w:tc>
        <w:tc>
          <w:tcPr>
            <w:tcW w:w="7560" w:type="dxa"/>
          </w:tcPr>
          <w:p w:rsidR="00E46E3A" w:rsidRPr="00E46E3A" w:rsidRDefault="00E46E3A" w:rsidP="0055127D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(2hrs)</w:t>
            </w:r>
          </w:p>
        </w:tc>
        <w:tc>
          <w:tcPr>
            <w:tcW w:w="7560" w:type="dxa"/>
          </w:tcPr>
          <w:p w:rsidR="00E46E3A" w:rsidRPr="00E46E3A" w:rsidRDefault="00E46E3A" w:rsidP="0055127D">
            <w:pPr>
              <w:pStyle w:val="Textoindependiente2"/>
              <w:rPr>
                <w:b w:val="0"/>
                <w:bCs w:val="0"/>
              </w:rPr>
            </w:pPr>
          </w:p>
        </w:tc>
      </w:tr>
      <w:tr w:rsidR="00E46E3A" w:rsidRPr="00E46E3A" w:rsidTr="00E46E3A">
        <w:tc>
          <w:tcPr>
            <w:tcW w:w="720" w:type="dxa"/>
          </w:tcPr>
          <w:p w:rsidR="00E46E3A" w:rsidRPr="00E46E3A" w:rsidRDefault="00E46E3A" w:rsidP="007E30AA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7</w:t>
            </w:r>
          </w:p>
        </w:tc>
        <w:tc>
          <w:tcPr>
            <w:tcW w:w="7560" w:type="dxa"/>
          </w:tcPr>
          <w:p w:rsidR="00E46E3A" w:rsidRPr="00E46E3A" w:rsidRDefault="00E46E3A" w:rsidP="0055127D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 xml:space="preserve">Primer Examen Parcial </w:t>
            </w:r>
            <w:r w:rsidRPr="00E46E3A">
              <w:rPr>
                <w:b w:val="0"/>
                <w:bCs w:val="0"/>
              </w:rPr>
              <w:t xml:space="preserve">                                                                                                                                      </w:t>
            </w:r>
          </w:p>
        </w:tc>
        <w:tc>
          <w:tcPr>
            <w:tcW w:w="7560" w:type="dxa"/>
          </w:tcPr>
          <w:p w:rsidR="00E46E3A" w:rsidRPr="00E46E3A" w:rsidRDefault="00E46E3A" w:rsidP="0055127D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(2hrs)</w:t>
            </w:r>
          </w:p>
        </w:tc>
        <w:tc>
          <w:tcPr>
            <w:tcW w:w="7560" w:type="dxa"/>
          </w:tcPr>
          <w:p w:rsidR="00E46E3A" w:rsidRPr="00E46E3A" w:rsidRDefault="00E46E3A" w:rsidP="0055127D">
            <w:pPr>
              <w:pStyle w:val="Textoindependiente2"/>
              <w:rPr>
                <w:b w:val="0"/>
                <w:bCs w:val="0"/>
              </w:rPr>
            </w:pPr>
          </w:p>
        </w:tc>
      </w:tr>
      <w:tr w:rsidR="00E46E3A" w:rsidRPr="00E46E3A" w:rsidTr="00E46E3A">
        <w:tc>
          <w:tcPr>
            <w:tcW w:w="720" w:type="dxa"/>
          </w:tcPr>
          <w:p w:rsidR="00E46E3A" w:rsidRPr="00E46E3A" w:rsidRDefault="00E46E3A" w:rsidP="007E30AA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8</w:t>
            </w:r>
          </w:p>
        </w:tc>
        <w:tc>
          <w:tcPr>
            <w:tcW w:w="7560" w:type="dxa"/>
          </w:tcPr>
          <w:p w:rsidR="00E46E3A" w:rsidRPr="00E46E3A" w:rsidRDefault="00E46E3A" w:rsidP="0055127D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Máquinas de Corriente directa operación motor (Diferentes conexiones)</w:t>
            </w:r>
            <w:r>
              <w:rPr>
                <w:b w:val="0"/>
                <w:bCs w:val="0"/>
              </w:rPr>
              <w:t>.</w:t>
            </w:r>
          </w:p>
        </w:tc>
        <w:tc>
          <w:tcPr>
            <w:tcW w:w="7560" w:type="dxa"/>
          </w:tcPr>
          <w:p w:rsidR="00E46E3A" w:rsidRPr="00E46E3A" w:rsidRDefault="00E46E3A" w:rsidP="0055127D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(2hrs)</w:t>
            </w:r>
          </w:p>
        </w:tc>
        <w:tc>
          <w:tcPr>
            <w:tcW w:w="7560" w:type="dxa"/>
          </w:tcPr>
          <w:p w:rsidR="00E46E3A" w:rsidRPr="00E46E3A" w:rsidRDefault="00E46E3A" w:rsidP="0055127D">
            <w:pPr>
              <w:pStyle w:val="Textoindependiente2"/>
              <w:rPr>
                <w:b w:val="0"/>
                <w:bCs w:val="0"/>
              </w:rPr>
            </w:pPr>
          </w:p>
        </w:tc>
      </w:tr>
      <w:tr w:rsidR="00E46E3A" w:rsidRPr="00E46E3A" w:rsidTr="00E46E3A">
        <w:tc>
          <w:tcPr>
            <w:tcW w:w="720" w:type="dxa"/>
          </w:tcPr>
          <w:p w:rsidR="00E46E3A" w:rsidRPr="00E46E3A" w:rsidRDefault="00E46E3A" w:rsidP="007E30AA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9</w:t>
            </w:r>
          </w:p>
        </w:tc>
        <w:tc>
          <w:tcPr>
            <w:tcW w:w="7560" w:type="dxa"/>
          </w:tcPr>
          <w:p w:rsidR="00E46E3A" w:rsidRPr="00E46E3A" w:rsidRDefault="00E46E3A" w:rsidP="007A2C6E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 xml:space="preserve">Máquinas de Corriente directa operación </w:t>
            </w:r>
            <w:r w:rsidRPr="00E46E3A">
              <w:rPr>
                <w:b w:val="0"/>
                <w:bCs w:val="0"/>
              </w:rPr>
              <w:t>generador</w:t>
            </w:r>
            <w:r w:rsidRPr="00E46E3A">
              <w:rPr>
                <w:b w:val="0"/>
                <w:bCs w:val="0"/>
              </w:rPr>
              <w:t xml:space="preserve"> (Diferentes conexiones)</w:t>
            </w:r>
            <w:r>
              <w:rPr>
                <w:b w:val="0"/>
                <w:bCs w:val="0"/>
              </w:rPr>
              <w:t>.</w:t>
            </w:r>
          </w:p>
        </w:tc>
        <w:tc>
          <w:tcPr>
            <w:tcW w:w="7560" w:type="dxa"/>
          </w:tcPr>
          <w:p w:rsidR="00E46E3A" w:rsidRPr="00E46E3A" w:rsidRDefault="00E46E3A" w:rsidP="007A2C6E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(2hrs)</w:t>
            </w:r>
          </w:p>
        </w:tc>
        <w:tc>
          <w:tcPr>
            <w:tcW w:w="7560" w:type="dxa"/>
          </w:tcPr>
          <w:p w:rsidR="00E46E3A" w:rsidRPr="00E46E3A" w:rsidRDefault="00E46E3A" w:rsidP="007A2C6E">
            <w:pPr>
              <w:pStyle w:val="Textoindependiente2"/>
              <w:rPr>
                <w:b w:val="0"/>
                <w:bCs w:val="0"/>
              </w:rPr>
            </w:pPr>
          </w:p>
        </w:tc>
      </w:tr>
      <w:tr w:rsidR="00E46E3A" w:rsidRPr="00E46E3A" w:rsidTr="00E46E3A">
        <w:tc>
          <w:tcPr>
            <w:tcW w:w="720" w:type="dxa"/>
          </w:tcPr>
          <w:p w:rsidR="00E46E3A" w:rsidRPr="00E46E3A" w:rsidRDefault="00E46E3A" w:rsidP="007E30AA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10</w:t>
            </w:r>
          </w:p>
        </w:tc>
        <w:tc>
          <w:tcPr>
            <w:tcW w:w="7560" w:type="dxa"/>
          </w:tcPr>
          <w:p w:rsidR="00E46E3A" w:rsidRPr="00E46E3A" w:rsidRDefault="00E46E3A" w:rsidP="007A2C6E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Segundo examen parcial</w:t>
            </w:r>
            <w:r>
              <w:rPr>
                <w:b w:val="0"/>
                <w:bCs w:val="0"/>
              </w:rPr>
              <w:t>.</w:t>
            </w:r>
          </w:p>
        </w:tc>
        <w:tc>
          <w:tcPr>
            <w:tcW w:w="7560" w:type="dxa"/>
          </w:tcPr>
          <w:p w:rsidR="00E46E3A" w:rsidRPr="00E46E3A" w:rsidRDefault="00E46E3A" w:rsidP="007A2C6E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(2hrs)</w:t>
            </w:r>
          </w:p>
        </w:tc>
        <w:tc>
          <w:tcPr>
            <w:tcW w:w="7560" w:type="dxa"/>
          </w:tcPr>
          <w:p w:rsidR="00E46E3A" w:rsidRPr="00E46E3A" w:rsidRDefault="00E46E3A" w:rsidP="007A2C6E">
            <w:pPr>
              <w:pStyle w:val="Textoindependiente2"/>
              <w:rPr>
                <w:b w:val="0"/>
                <w:bCs w:val="0"/>
              </w:rPr>
            </w:pPr>
          </w:p>
        </w:tc>
      </w:tr>
      <w:tr w:rsidR="00E46E3A" w:rsidRPr="00E46E3A" w:rsidTr="00E46E3A">
        <w:tc>
          <w:tcPr>
            <w:tcW w:w="720" w:type="dxa"/>
          </w:tcPr>
          <w:p w:rsidR="00E46E3A" w:rsidRPr="00E46E3A" w:rsidRDefault="00E46E3A" w:rsidP="007E30AA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11</w:t>
            </w:r>
          </w:p>
        </w:tc>
        <w:tc>
          <w:tcPr>
            <w:tcW w:w="7560" w:type="dxa"/>
          </w:tcPr>
          <w:p w:rsidR="00E46E3A" w:rsidRPr="00E46E3A" w:rsidRDefault="00E46E3A" w:rsidP="0055127D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Motor de inducción, deslizamiento y relación par-velocidad</w:t>
            </w:r>
            <w:r w:rsidRPr="00E46E3A">
              <w:rPr>
                <w:b w:val="0"/>
                <w:bCs w:val="0"/>
              </w:rPr>
              <w:t>, determinación de parámetros</w:t>
            </w:r>
            <w:r>
              <w:rPr>
                <w:b w:val="0"/>
                <w:bCs w:val="0"/>
              </w:rPr>
              <w:t>.</w:t>
            </w:r>
          </w:p>
        </w:tc>
        <w:tc>
          <w:tcPr>
            <w:tcW w:w="7560" w:type="dxa"/>
          </w:tcPr>
          <w:p w:rsidR="00E46E3A" w:rsidRPr="00E46E3A" w:rsidRDefault="00E46E3A" w:rsidP="0055127D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(2hrs)</w:t>
            </w:r>
          </w:p>
        </w:tc>
        <w:tc>
          <w:tcPr>
            <w:tcW w:w="7560" w:type="dxa"/>
          </w:tcPr>
          <w:p w:rsidR="00E46E3A" w:rsidRPr="00E46E3A" w:rsidRDefault="00E46E3A" w:rsidP="0055127D">
            <w:pPr>
              <w:pStyle w:val="Textoindependiente2"/>
              <w:rPr>
                <w:b w:val="0"/>
                <w:bCs w:val="0"/>
              </w:rPr>
            </w:pPr>
          </w:p>
        </w:tc>
      </w:tr>
      <w:tr w:rsidR="00E46E3A" w:rsidRPr="00E46E3A" w:rsidTr="00E46E3A">
        <w:tc>
          <w:tcPr>
            <w:tcW w:w="720" w:type="dxa"/>
          </w:tcPr>
          <w:p w:rsidR="00E46E3A" w:rsidRPr="00E46E3A" w:rsidRDefault="00E46E3A" w:rsidP="007E30AA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12</w:t>
            </w:r>
          </w:p>
        </w:tc>
        <w:tc>
          <w:tcPr>
            <w:tcW w:w="7560" w:type="dxa"/>
          </w:tcPr>
          <w:p w:rsidR="00E46E3A" w:rsidRPr="00E46E3A" w:rsidRDefault="00E46E3A" w:rsidP="00E46E3A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Motor de inducción rotor devanado, como generador y como cambiador de frecuencia, efecto de la inserción de resistencias externas en el rotor</w:t>
            </w:r>
            <w:r>
              <w:rPr>
                <w:b w:val="0"/>
                <w:bCs w:val="0"/>
              </w:rPr>
              <w:t>.</w:t>
            </w:r>
          </w:p>
        </w:tc>
        <w:tc>
          <w:tcPr>
            <w:tcW w:w="7560" w:type="dxa"/>
          </w:tcPr>
          <w:p w:rsidR="00E46E3A" w:rsidRPr="00E46E3A" w:rsidRDefault="00E46E3A" w:rsidP="007A2C6E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(2hrs)</w:t>
            </w:r>
          </w:p>
        </w:tc>
        <w:tc>
          <w:tcPr>
            <w:tcW w:w="7560" w:type="dxa"/>
          </w:tcPr>
          <w:p w:rsidR="00E46E3A" w:rsidRPr="00E46E3A" w:rsidRDefault="00E46E3A" w:rsidP="007A2C6E">
            <w:pPr>
              <w:pStyle w:val="Textoindependiente2"/>
              <w:rPr>
                <w:b w:val="0"/>
                <w:bCs w:val="0"/>
              </w:rPr>
            </w:pPr>
          </w:p>
        </w:tc>
      </w:tr>
      <w:tr w:rsidR="00E46E3A" w:rsidRPr="00E46E3A" w:rsidTr="00E46E3A">
        <w:tc>
          <w:tcPr>
            <w:tcW w:w="720" w:type="dxa"/>
          </w:tcPr>
          <w:p w:rsidR="00E46E3A" w:rsidRPr="00E46E3A" w:rsidRDefault="00E46E3A" w:rsidP="007E30AA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13</w:t>
            </w:r>
          </w:p>
        </w:tc>
        <w:tc>
          <w:tcPr>
            <w:tcW w:w="7560" w:type="dxa"/>
          </w:tcPr>
          <w:p w:rsidR="00E46E3A" w:rsidRPr="00E46E3A" w:rsidRDefault="00E46E3A" w:rsidP="00E46E3A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Métodos de frenado del motor de inducción</w:t>
            </w:r>
            <w:r>
              <w:rPr>
                <w:b w:val="0"/>
                <w:bCs w:val="0"/>
              </w:rPr>
              <w:t>.</w:t>
            </w:r>
          </w:p>
        </w:tc>
        <w:tc>
          <w:tcPr>
            <w:tcW w:w="7560" w:type="dxa"/>
          </w:tcPr>
          <w:p w:rsidR="00E46E3A" w:rsidRPr="00E46E3A" w:rsidRDefault="00E46E3A" w:rsidP="007E30AA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(2hrs)</w:t>
            </w:r>
          </w:p>
        </w:tc>
        <w:tc>
          <w:tcPr>
            <w:tcW w:w="7560" w:type="dxa"/>
          </w:tcPr>
          <w:p w:rsidR="00E46E3A" w:rsidRPr="00E46E3A" w:rsidRDefault="00E46E3A" w:rsidP="007E30AA">
            <w:pPr>
              <w:pStyle w:val="Textoindependiente2"/>
              <w:rPr>
                <w:b w:val="0"/>
                <w:bCs w:val="0"/>
              </w:rPr>
            </w:pPr>
          </w:p>
        </w:tc>
      </w:tr>
      <w:tr w:rsidR="00E46E3A" w:rsidRPr="00E46E3A" w:rsidTr="00E46E3A">
        <w:tc>
          <w:tcPr>
            <w:tcW w:w="720" w:type="dxa"/>
          </w:tcPr>
          <w:p w:rsidR="00E46E3A" w:rsidRPr="00E46E3A" w:rsidRDefault="00E46E3A" w:rsidP="007E30AA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lastRenderedPageBreak/>
              <w:t>14</w:t>
            </w:r>
          </w:p>
        </w:tc>
        <w:tc>
          <w:tcPr>
            <w:tcW w:w="7560" w:type="dxa"/>
          </w:tcPr>
          <w:p w:rsidR="00E46E3A" w:rsidRPr="00E46E3A" w:rsidRDefault="00E46E3A" w:rsidP="007E30AA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Máquinas síncrona operación motor y generador aislado (4 estados de operación)</w:t>
            </w:r>
            <w:r>
              <w:rPr>
                <w:b w:val="0"/>
                <w:bCs w:val="0"/>
              </w:rPr>
              <w:t>.</w:t>
            </w:r>
          </w:p>
        </w:tc>
        <w:tc>
          <w:tcPr>
            <w:tcW w:w="7560" w:type="dxa"/>
          </w:tcPr>
          <w:p w:rsidR="00E46E3A" w:rsidRPr="00E46E3A" w:rsidRDefault="00E46E3A" w:rsidP="007E30AA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(2hrs)</w:t>
            </w:r>
          </w:p>
        </w:tc>
        <w:tc>
          <w:tcPr>
            <w:tcW w:w="7560" w:type="dxa"/>
          </w:tcPr>
          <w:p w:rsidR="00E46E3A" w:rsidRPr="00E46E3A" w:rsidRDefault="00E46E3A" w:rsidP="007E30AA">
            <w:pPr>
              <w:pStyle w:val="Textoindependiente2"/>
              <w:rPr>
                <w:b w:val="0"/>
                <w:bCs w:val="0"/>
              </w:rPr>
            </w:pPr>
          </w:p>
        </w:tc>
      </w:tr>
      <w:tr w:rsidR="00E46E3A" w:rsidRPr="00E46E3A" w:rsidTr="00E46E3A">
        <w:tc>
          <w:tcPr>
            <w:tcW w:w="720" w:type="dxa"/>
          </w:tcPr>
          <w:p w:rsidR="00E46E3A" w:rsidRPr="00E46E3A" w:rsidRDefault="00E46E3A" w:rsidP="007E30AA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15</w:t>
            </w:r>
          </w:p>
        </w:tc>
        <w:tc>
          <w:tcPr>
            <w:tcW w:w="7560" w:type="dxa"/>
          </w:tcPr>
          <w:p w:rsidR="00E46E3A" w:rsidRPr="00E46E3A" w:rsidRDefault="00E46E3A" w:rsidP="00E46E3A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 xml:space="preserve">Máquinas síncrona operación motor y generador </w:t>
            </w:r>
            <w:r w:rsidRPr="00E46E3A">
              <w:rPr>
                <w:b w:val="0"/>
                <w:bCs w:val="0"/>
              </w:rPr>
              <w:t>sincronizado al si</w:t>
            </w:r>
            <w:r>
              <w:rPr>
                <w:b w:val="0"/>
                <w:bCs w:val="0"/>
              </w:rPr>
              <w:t>s</w:t>
            </w:r>
            <w:r w:rsidRPr="00E46E3A">
              <w:rPr>
                <w:b w:val="0"/>
                <w:bCs w:val="0"/>
              </w:rPr>
              <w:t xml:space="preserve">tema eléctrico </w:t>
            </w:r>
            <w:r w:rsidRPr="00E46E3A">
              <w:rPr>
                <w:b w:val="0"/>
                <w:bCs w:val="0"/>
              </w:rPr>
              <w:t xml:space="preserve"> (4 estados de operación)</w:t>
            </w:r>
          </w:p>
        </w:tc>
        <w:tc>
          <w:tcPr>
            <w:tcW w:w="7560" w:type="dxa"/>
          </w:tcPr>
          <w:p w:rsidR="00E46E3A" w:rsidRPr="00E46E3A" w:rsidRDefault="00E46E3A" w:rsidP="00E46E3A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(2hrs)</w:t>
            </w:r>
          </w:p>
        </w:tc>
        <w:tc>
          <w:tcPr>
            <w:tcW w:w="7560" w:type="dxa"/>
          </w:tcPr>
          <w:p w:rsidR="00E46E3A" w:rsidRPr="00E46E3A" w:rsidRDefault="00E46E3A" w:rsidP="00E46E3A">
            <w:pPr>
              <w:pStyle w:val="Textoindependiente2"/>
              <w:rPr>
                <w:b w:val="0"/>
                <w:bCs w:val="0"/>
              </w:rPr>
            </w:pPr>
          </w:p>
        </w:tc>
      </w:tr>
      <w:tr w:rsidR="00E46E3A" w:rsidRPr="00E46E3A" w:rsidTr="00E46E3A">
        <w:tc>
          <w:tcPr>
            <w:tcW w:w="720" w:type="dxa"/>
          </w:tcPr>
          <w:p w:rsidR="00E46E3A" w:rsidRPr="00E46E3A" w:rsidRDefault="00E46E3A" w:rsidP="007E30AA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16</w:t>
            </w:r>
          </w:p>
        </w:tc>
        <w:tc>
          <w:tcPr>
            <w:tcW w:w="7560" w:type="dxa"/>
          </w:tcPr>
          <w:p w:rsidR="00E46E3A" w:rsidRPr="00E46E3A" w:rsidRDefault="00E46E3A" w:rsidP="007E30AA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Tercer examen parcial</w:t>
            </w:r>
            <w:r>
              <w:rPr>
                <w:b w:val="0"/>
                <w:bCs w:val="0"/>
              </w:rPr>
              <w:t>.</w:t>
            </w:r>
          </w:p>
        </w:tc>
        <w:tc>
          <w:tcPr>
            <w:tcW w:w="7560" w:type="dxa"/>
          </w:tcPr>
          <w:p w:rsidR="00E46E3A" w:rsidRPr="00E46E3A" w:rsidRDefault="00E46E3A" w:rsidP="007E30AA">
            <w:pPr>
              <w:pStyle w:val="Textoindependiente2"/>
              <w:rPr>
                <w:b w:val="0"/>
                <w:bCs w:val="0"/>
              </w:rPr>
            </w:pPr>
            <w:r w:rsidRPr="00E46E3A">
              <w:rPr>
                <w:b w:val="0"/>
                <w:bCs w:val="0"/>
              </w:rPr>
              <w:t>(2hrs)</w:t>
            </w:r>
          </w:p>
        </w:tc>
        <w:tc>
          <w:tcPr>
            <w:tcW w:w="7560" w:type="dxa"/>
          </w:tcPr>
          <w:p w:rsidR="00E46E3A" w:rsidRPr="00E46E3A" w:rsidRDefault="00E46E3A" w:rsidP="007E30AA">
            <w:pPr>
              <w:pStyle w:val="Textoindependiente2"/>
              <w:rPr>
                <w:b w:val="0"/>
                <w:bCs w:val="0"/>
              </w:rPr>
            </w:pPr>
          </w:p>
        </w:tc>
      </w:tr>
    </w:tbl>
    <w:p w:rsidR="003B5268" w:rsidRPr="00E46E3A" w:rsidRDefault="003B5268" w:rsidP="006F7E98"/>
    <w:p w:rsidR="006F7E98" w:rsidRDefault="003B5268" w:rsidP="003B5268">
      <w:r w:rsidRPr="00E46E3A">
        <w:t>4 Exámenes (</w:t>
      </w:r>
      <w:r w:rsidR="00E46E3A" w:rsidRPr="00E46E3A">
        <w:t>6</w:t>
      </w:r>
      <w:r w:rsidRPr="00E46E3A">
        <w:t>hrs)</w:t>
      </w:r>
    </w:p>
    <w:p w:rsidR="00912E45" w:rsidRPr="00E46E3A" w:rsidRDefault="00912E45" w:rsidP="003B5268"/>
    <w:p w:rsidR="003B5268" w:rsidRPr="00E46E3A" w:rsidRDefault="003B5268" w:rsidP="003B5268">
      <w:r w:rsidRPr="00912E45">
        <w:rPr>
          <w:b/>
        </w:rPr>
        <w:t xml:space="preserve">Total de horas </w:t>
      </w:r>
      <w:r w:rsidR="00912E45">
        <w:tab/>
      </w:r>
      <w:r w:rsidR="00912E45">
        <w:tab/>
      </w:r>
      <w:r w:rsidR="00912E45">
        <w:tab/>
      </w:r>
      <w:r w:rsidR="00912E45">
        <w:tab/>
      </w:r>
      <w:r w:rsidR="00912E45">
        <w:tab/>
      </w:r>
      <w:r w:rsidR="00912E45">
        <w:tab/>
      </w:r>
      <w:r w:rsidR="00912E45">
        <w:tab/>
      </w:r>
      <w:r w:rsidR="00912E45">
        <w:tab/>
      </w:r>
      <w:r w:rsidR="00912E45">
        <w:tab/>
        <w:t xml:space="preserve">     </w:t>
      </w:r>
      <w:r w:rsidRPr="00E46E3A">
        <w:t>32 hrs.</w:t>
      </w:r>
    </w:p>
    <w:p w:rsidR="003B5268" w:rsidRPr="00E46E3A" w:rsidRDefault="003B5268" w:rsidP="006F7E98"/>
    <w:p w:rsidR="006F7E98" w:rsidRPr="00E46E3A" w:rsidRDefault="006F7E98" w:rsidP="006F7E98">
      <w:pPr>
        <w:rPr>
          <w:bCs/>
        </w:rPr>
      </w:pPr>
      <w:r w:rsidRPr="00E46E3A">
        <w:rPr>
          <w:bCs/>
        </w:rPr>
        <w:t xml:space="preserve">Bibliografía: </w:t>
      </w:r>
    </w:p>
    <w:p w:rsidR="006F7E98" w:rsidRPr="00E46E3A" w:rsidRDefault="006F7E98" w:rsidP="006F7E98">
      <w:pPr>
        <w:rPr>
          <w:bCs/>
        </w:rPr>
      </w:pPr>
    </w:p>
    <w:p w:rsidR="006F7E98" w:rsidRPr="00E46E3A" w:rsidRDefault="006F7E98" w:rsidP="006F7E98">
      <w:pPr>
        <w:rPr>
          <w:bCs/>
        </w:rPr>
      </w:pPr>
      <w:r w:rsidRPr="00E46E3A">
        <w:rPr>
          <w:bCs/>
        </w:rPr>
        <w:t xml:space="preserve">Texto principal </w:t>
      </w:r>
      <w:proofErr w:type="gramStart"/>
      <w:r w:rsidRPr="00E46E3A">
        <w:rPr>
          <w:bCs/>
        </w:rPr>
        <w:t>:.</w:t>
      </w:r>
      <w:proofErr w:type="gramEnd"/>
      <w:r w:rsidRPr="00E46E3A">
        <w:rPr>
          <w:bCs/>
        </w:rPr>
        <w:t xml:space="preserve"> </w:t>
      </w:r>
    </w:p>
    <w:p w:rsidR="00E46E3A" w:rsidRPr="00E46E3A" w:rsidRDefault="00E46E3A" w:rsidP="006F7E98">
      <w:pPr>
        <w:rPr>
          <w:bCs/>
        </w:rPr>
      </w:pPr>
    </w:p>
    <w:p w:rsidR="006F7E98" w:rsidRPr="00E46E3A" w:rsidRDefault="006F7E98" w:rsidP="006F7E98">
      <w:pPr>
        <w:rPr>
          <w:bCs/>
        </w:rPr>
      </w:pPr>
      <w:r w:rsidRPr="00E46E3A">
        <w:rPr>
          <w:bCs/>
        </w:rPr>
        <w:t xml:space="preserve">Experimentos con equipo eléctrico </w:t>
      </w:r>
      <w:proofErr w:type="spellStart"/>
      <w:r w:rsidRPr="00E46E3A">
        <w:rPr>
          <w:bCs/>
        </w:rPr>
        <w:t>Wildi</w:t>
      </w:r>
      <w:proofErr w:type="spellEnd"/>
      <w:r w:rsidRPr="00E46E3A">
        <w:rPr>
          <w:bCs/>
        </w:rPr>
        <w:t xml:space="preserve"> y De Vito Ed. </w:t>
      </w:r>
      <w:proofErr w:type="spellStart"/>
      <w:r w:rsidRPr="00E46E3A">
        <w:rPr>
          <w:bCs/>
        </w:rPr>
        <w:t>Limusa</w:t>
      </w:r>
      <w:proofErr w:type="spellEnd"/>
    </w:p>
    <w:p w:rsidR="006F7E98" w:rsidRPr="00E46E3A" w:rsidRDefault="006F7E98" w:rsidP="006F7E98">
      <w:pPr>
        <w:rPr>
          <w:bCs/>
        </w:rPr>
      </w:pPr>
    </w:p>
    <w:p w:rsidR="006F7E98" w:rsidRPr="00E46E3A" w:rsidRDefault="006F7E98" w:rsidP="006F7E98">
      <w:pPr>
        <w:rPr>
          <w:bCs/>
          <w:lang w:val="es-MX"/>
        </w:rPr>
      </w:pPr>
      <w:r w:rsidRPr="00E46E3A">
        <w:rPr>
          <w:bCs/>
        </w:rPr>
        <w:t xml:space="preserve">Máquinas Eléctricas 5ª. </w:t>
      </w:r>
      <w:r w:rsidRPr="00E46E3A">
        <w:rPr>
          <w:bCs/>
          <w:lang w:val="es-MX"/>
        </w:rPr>
        <w:t>Edición</w:t>
      </w:r>
    </w:p>
    <w:p w:rsidR="006F7E98" w:rsidRPr="00E46E3A" w:rsidRDefault="006F7E98" w:rsidP="006F7E98">
      <w:pPr>
        <w:rPr>
          <w:bCs/>
          <w:lang w:val="es-MX"/>
        </w:rPr>
      </w:pPr>
      <w:proofErr w:type="spellStart"/>
      <w:r w:rsidRPr="00E46E3A">
        <w:rPr>
          <w:bCs/>
          <w:lang w:val="es-MX"/>
        </w:rPr>
        <w:t>Fitzgerald</w:t>
      </w:r>
      <w:proofErr w:type="spellEnd"/>
    </w:p>
    <w:p w:rsidR="006F7E98" w:rsidRPr="00E46E3A" w:rsidRDefault="006F7E98" w:rsidP="006F7E98">
      <w:pPr>
        <w:rPr>
          <w:bCs/>
          <w:lang w:val="es-MX"/>
        </w:rPr>
      </w:pPr>
      <w:proofErr w:type="spellStart"/>
      <w:r w:rsidRPr="00E46E3A">
        <w:rPr>
          <w:bCs/>
          <w:lang w:val="es-MX"/>
        </w:rPr>
        <w:t>Kingsley</w:t>
      </w:r>
      <w:proofErr w:type="spellEnd"/>
      <w:r w:rsidRPr="00E46E3A">
        <w:rPr>
          <w:bCs/>
          <w:lang w:val="es-MX"/>
        </w:rPr>
        <w:t xml:space="preserve">, </w:t>
      </w:r>
      <w:proofErr w:type="spellStart"/>
      <w:r w:rsidRPr="00E46E3A">
        <w:rPr>
          <w:bCs/>
          <w:lang w:val="es-MX"/>
        </w:rPr>
        <w:t>jr</w:t>
      </w:r>
      <w:proofErr w:type="spellEnd"/>
      <w:r w:rsidRPr="00E46E3A">
        <w:rPr>
          <w:bCs/>
          <w:lang w:val="es-MX"/>
        </w:rPr>
        <w:t>.</w:t>
      </w:r>
    </w:p>
    <w:p w:rsidR="006F7E98" w:rsidRPr="00E46E3A" w:rsidRDefault="006F7E98" w:rsidP="006F7E98">
      <w:pPr>
        <w:rPr>
          <w:bCs/>
          <w:lang w:val="es-MX"/>
        </w:rPr>
      </w:pPr>
      <w:proofErr w:type="spellStart"/>
      <w:r w:rsidRPr="00E46E3A">
        <w:rPr>
          <w:bCs/>
          <w:lang w:val="es-MX"/>
        </w:rPr>
        <w:t>Umans</w:t>
      </w:r>
      <w:proofErr w:type="spellEnd"/>
    </w:p>
    <w:p w:rsidR="006F7E98" w:rsidRPr="00E46E3A" w:rsidRDefault="006F7E98" w:rsidP="006F7E98">
      <w:pPr>
        <w:rPr>
          <w:bCs/>
        </w:rPr>
      </w:pPr>
      <w:r w:rsidRPr="00E46E3A">
        <w:rPr>
          <w:bCs/>
          <w:lang w:val="es-MX"/>
        </w:rPr>
        <w:t xml:space="preserve">Ed. </w:t>
      </w:r>
      <w:proofErr w:type="spellStart"/>
      <w:r w:rsidRPr="00E46E3A">
        <w:rPr>
          <w:bCs/>
          <w:lang w:val="es-MX"/>
        </w:rPr>
        <w:t>Mc.</w:t>
      </w:r>
      <w:proofErr w:type="spellEnd"/>
      <w:r w:rsidRPr="00E46E3A">
        <w:rPr>
          <w:bCs/>
          <w:lang w:val="es-MX"/>
        </w:rPr>
        <w:t xml:space="preserve"> </w:t>
      </w:r>
      <w:proofErr w:type="spellStart"/>
      <w:r w:rsidRPr="00E46E3A">
        <w:rPr>
          <w:bCs/>
        </w:rPr>
        <w:t>Graw</w:t>
      </w:r>
      <w:proofErr w:type="spellEnd"/>
      <w:r w:rsidRPr="00E46E3A">
        <w:rPr>
          <w:bCs/>
        </w:rPr>
        <w:t xml:space="preserve"> Hill</w:t>
      </w:r>
    </w:p>
    <w:p w:rsidR="006F7E98" w:rsidRPr="00E46E3A" w:rsidRDefault="006F7E98" w:rsidP="006F7E98">
      <w:pPr>
        <w:rPr>
          <w:bCs/>
        </w:rPr>
      </w:pPr>
    </w:p>
    <w:p w:rsidR="006F7E98" w:rsidRPr="00E46E3A" w:rsidRDefault="006F7E98" w:rsidP="006F7E98">
      <w:pPr>
        <w:rPr>
          <w:bCs/>
        </w:rPr>
      </w:pPr>
      <w:r w:rsidRPr="00E46E3A">
        <w:rPr>
          <w:bCs/>
        </w:rPr>
        <w:t xml:space="preserve">Máquinas Eléctricas </w:t>
      </w:r>
    </w:p>
    <w:p w:rsidR="006F7E98" w:rsidRPr="00E46E3A" w:rsidRDefault="006F7E98" w:rsidP="006F7E98">
      <w:pPr>
        <w:rPr>
          <w:bCs/>
          <w:lang w:val="en-US"/>
        </w:rPr>
      </w:pPr>
      <w:r w:rsidRPr="00E46E3A">
        <w:rPr>
          <w:bCs/>
          <w:lang w:val="en-US"/>
        </w:rPr>
        <w:t>Stephen J. Chapman</w:t>
      </w:r>
    </w:p>
    <w:p w:rsidR="006F7E98" w:rsidRPr="00E46E3A" w:rsidRDefault="006F7E98" w:rsidP="006F7E98">
      <w:pPr>
        <w:rPr>
          <w:bCs/>
        </w:rPr>
      </w:pPr>
      <w:r w:rsidRPr="00E46E3A">
        <w:rPr>
          <w:bCs/>
          <w:lang w:val="en-US"/>
        </w:rPr>
        <w:t xml:space="preserve">Ed. Mc. </w:t>
      </w:r>
      <w:proofErr w:type="spellStart"/>
      <w:r w:rsidRPr="00E46E3A">
        <w:rPr>
          <w:bCs/>
        </w:rPr>
        <w:t>Graw</w:t>
      </w:r>
      <w:proofErr w:type="spellEnd"/>
      <w:r w:rsidRPr="00E46E3A">
        <w:rPr>
          <w:bCs/>
        </w:rPr>
        <w:t xml:space="preserve"> Hill</w:t>
      </w:r>
    </w:p>
    <w:p w:rsidR="006F7E98" w:rsidRPr="00E46E3A" w:rsidRDefault="006F7E98" w:rsidP="006F7E98">
      <w:pPr>
        <w:rPr>
          <w:bCs/>
        </w:rPr>
      </w:pPr>
    </w:p>
    <w:p w:rsidR="006F7E98" w:rsidRPr="00E46E3A" w:rsidRDefault="006F7E98" w:rsidP="006F7E98">
      <w:pPr>
        <w:rPr>
          <w:bCs/>
          <w:lang w:val="en-US"/>
        </w:rPr>
      </w:pPr>
      <w:r w:rsidRPr="00E46E3A">
        <w:rPr>
          <w:bCs/>
        </w:rPr>
        <w:t xml:space="preserve">Máquinas Eléctricas Rotativas y Transformadores 4ª. </w:t>
      </w:r>
      <w:r w:rsidRPr="00E46E3A">
        <w:rPr>
          <w:bCs/>
          <w:lang w:val="en-US"/>
        </w:rPr>
        <w:t>Edición</w:t>
      </w:r>
    </w:p>
    <w:p w:rsidR="006F7E98" w:rsidRPr="00E46E3A" w:rsidRDefault="006F7E98" w:rsidP="006F7E98">
      <w:pPr>
        <w:pStyle w:val="Encabezado"/>
        <w:widowControl/>
        <w:tabs>
          <w:tab w:val="clear" w:pos="4419"/>
          <w:tab w:val="clear" w:pos="8838"/>
        </w:tabs>
        <w:snapToGrid/>
        <w:rPr>
          <w:bCs/>
          <w:szCs w:val="24"/>
        </w:rPr>
      </w:pPr>
      <w:r w:rsidRPr="00E46E3A">
        <w:rPr>
          <w:bCs/>
          <w:szCs w:val="24"/>
        </w:rPr>
        <w:t xml:space="preserve">Donald V. Richardson </w:t>
      </w:r>
    </w:p>
    <w:p w:rsidR="006F7E98" w:rsidRPr="00E46E3A" w:rsidRDefault="006F7E98" w:rsidP="006F7E98">
      <w:pPr>
        <w:rPr>
          <w:bCs/>
          <w:lang w:val="en-US"/>
        </w:rPr>
      </w:pPr>
      <w:r w:rsidRPr="00E46E3A">
        <w:rPr>
          <w:bCs/>
          <w:lang w:val="en-US"/>
        </w:rPr>
        <w:t>Arthur J. Caisse, Jr.</w:t>
      </w:r>
    </w:p>
    <w:p w:rsidR="006F7E98" w:rsidRPr="00E46E3A" w:rsidRDefault="006F7E98" w:rsidP="006F7E98">
      <w:pPr>
        <w:rPr>
          <w:bCs/>
        </w:rPr>
      </w:pPr>
      <w:r w:rsidRPr="00E46E3A">
        <w:rPr>
          <w:bCs/>
        </w:rPr>
        <w:t xml:space="preserve">Ed. </w:t>
      </w:r>
      <w:proofErr w:type="spellStart"/>
      <w:r w:rsidRPr="00E46E3A">
        <w:rPr>
          <w:bCs/>
        </w:rPr>
        <w:t>Prentice</w:t>
      </w:r>
      <w:proofErr w:type="spellEnd"/>
      <w:r w:rsidRPr="00E46E3A">
        <w:rPr>
          <w:bCs/>
        </w:rPr>
        <w:t xml:space="preserve"> Hall</w:t>
      </w:r>
    </w:p>
    <w:p w:rsidR="006F7E98" w:rsidRPr="00E46E3A" w:rsidRDefault="006F7E98" w:rsidP="006F7E98">
      <w:pPr>
        <w:rPr>
          <w:bCs/>
        </w:rPr>
      </w:pPr>
    </w:p>
    <w:p w:rsidR="006F7E98" w:rsidRPr="00E46E3A" w:rsidRDefault="006F7E98" w:rsidP="006F7E98">
      <w:pPr>
        <w:rPr>
          <w:bCs/>
          <w:lang w:val="en-US"/>
        </w:rPr>
      </w:pPr>
      <w:r w:rsidRPr="00E46E3A">
        <w:rPr>
          <w:bCs/>
        </w:rPr>
        <w:t xml:space="preserve">Máquinas Eléctricas y Transformadores 2ª. </w:t>
      </w:r>
      <w:proofErr w:type="gramStart"/>
      <w:r w:rsidRPr="00E46E3A">
        <w:rPr>
          <w:bCs/>
          <w:lang w:val="en-US"/>
        </w:rPr>
        <w:t>Edición.</w:t>
      </w:r>
      <w:proofErr w:type="gramEnd"/>
    </w:p>
    <w:p w:rsidR="006F7E98" w:rsidRPr="00E46E3A" w:rsidRDefault="006F7E98" w:rsidP="006F7E98">
      <w:pPr>
        <w:rPr>
          <w:bCs/>
          <w:lang w:val="en-US"/>
        </w:rPr>
      </w:pPr>
      <w:r w:rsidRPr="00E46E3A">
        <w:rPr>
          <w:bCs/>
          <w:lang w:val="en-US"/>
        </w:rPr>
        <w:t>Irving L. Kosow</w:t>
      </w:r>
    </w:p>
    <w:p w:rsidR="006F7E98" w:rsidRPr="00E46E3A" w:rsidRDefault="006F7E98" w:rsidP="006F7E98">
      <w:pPr>
        <w:rPr>
          <w:bCs/>
          <w:lang w:val="en-US"/>
        </w:rPr>
      </w:pPr>
      <w:proofErr w:type="gramStart"/>
      <w:r w:rsidRPr="00E46E3A">
        <w:rPr>
          <w:bCs/>
          <w:lang w:val="en-US"/>
        </w:rPr>
        <w:t>Ed. Prentice Hall.</w:t>
      </w:r>
      <w:proofErr w:type="gramEnd"/>
    </w:p>
    <w:p w:rsidR="006F7E98" w:rsidRPr="00E46E3A" w:rsidRDefault="006F7E98" w:rsidP="006F7E98">
      <w:pPr>
        <w:rPr>
          <w:bCs/>
          <w:lang w:val="en-US"/>
        </w:rPr>
      </w:pPr>
    </w:p>
    <w:p w:rsidR="00C101EE" w:rsidRPr="00E46E3A" w:rsidRDefault="00C101EE" w:rsidP="006F7E98">
      <w:pPr>
        <w:rPr>
          <w:bCs/>
        </w:rPr>
      </w:pPr>
    </w:p>
    <w:p w:rsidR="006F7E98" w:rsidRPr="00912E45" w:rsidRDefault="006F7E98" w:rsidP="006F7E98">
      <w:pPr>
        <w:rPr>
          <w:b/>
          <w:bCs/>
        </w:rPr>
      </w:pPr>
      <w:r w:rsidRPr="00912E45">
        <w:rPr>
          <w:b/>
          <w:bCs/>
        </w:rPr>
        <w:t>Metodología de enseñanza-aprendizaje:</w:t>
      </w:r>
    </w:p>
    <w:p w:rsidR="006F7E98" w:rsidRPr="00E46E3A" w:rsidRDefault="006F7E98" w:rsidP="006F7E98">
      <w:pPr>
        <w:rPr>
          <w:bCs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4503"/>
        <w:gridCol w:w="661"/>
      </w:tblGrid>
      <w:tr w:rsidR="006F7E98" w:rsidRPr="00E46E3A" w:rsidTr="00912E45">
        <w:tc>
          <w:tcPr>
            <w:tcW w:w="4503" w:type="dxa"/>
          </w:tcPr>
          <w:p w:rsidR="006F7E98" w:rsidRPr="00E46E3A" w:rsidRDefault="006F7E98" w:rsidP="007E30AA">
            <w:pPr>
              <w:rPr>
                <w:bCs/>
              </w:rPr>
            </w:pPr>
            <w:r w:rsidRPr="00E46E3A">
              <w:rPr>
                <w:bCs/>
              </w:rPr>
              <w:t xml:space="preserve">Revisión de conceptos, análisis y solución de problemas en clase: </w:t>
            </w:r>
            <w:r w:rsidRPr="00E46E3A">
              <w:rPr>
                <w:bCs/>
              </w:rPr>
              <w:tab/>
            </w:r>
            <w:r w:rsidR="00E46E3A" w:rsidRPr="00E46E3A">
              <w:rPr>
                <w:bCs/>
              </w:rPr>
              <w:t xml:space="preserve"> </w:t>
            </w:r>
          </w:p>
        </w:tc>
        <w:tc>
          <w:tcPr>
            <w:tcW w:w="661" w:type="dxa"/>
          </w:tcPr>
          <w:p w:rsidR="006F7E98" w:rsidRPr="00E46E3A" w:rsidRDefault="006F7E98" w:rsidP="00912E45">
            <w:r w:rsidRPr="00E46E3A">
              <w:t>( X)</w:t>
            </w:r>
          </w:p>
        </w:tc>
      </w:tr>
      <w:tr w:rsidR="006F7E98" w:rsidRPr="00E46E3A" w:rsidTr="00912E45">
        <w:tc>
          <w:tcPr>
            <w:tcW w:w="4503" w:type="dxa"/>
          </w:tcPr>
          <w:p w:rsidR="006F7E98" w:rsidRPr="00E46E3A" w:rsidRDefault="006F7E98" w:rsidP="00912E45">
            <w:pPr>
              <w:rPr>
                <w:bCs/>
              </w:rPr>
            </w:pPr>
            <w:r w:rsidRPr="00E46E3A">
              <w:rPr>
                <w:bCs/>
              </w:rPr>
              <w:t xml:space="preserve">Lectura de material fuera de clase: </w:t>
            </w:r>
            <w:r w:rsidRPr="00E46E3A">
              <w:rPr>
                <w:bCs/>
              </w:rPr>
              <w:tab/>
            </w:r>
            <w:r w:rsidRPr="00E46E3A">
              <w:rPr>
                <w:bCs/>
              </w:rPr>
              <w:tab/>
            </w:r>
          </w:p>
        </w:tc>
        <w:tc>
          <w:tcPr>
            <w:tcW w:w="661" w:type="dxa"/>
          </w:tcPr>
          <w:p w:rsidR="006F7E98" w:rsidRPr="00E46E3A" w:rsidRDefault="006F7E98" w:rsidP="00912E45">
            <w:r w:rsidRPr="00E46E3A">
              <w:t>( X)</w:t>
            </w:r>
          </w:p>
        </w:tc>
      </w:tr>
      <w:tr w:rsidR="006F7E98" w:rsidRPr="00E46E3A" w:rsidTr="00912E45">
        <w:tc>
          <w:tcPr>
            <w:tcW w:w="4503" w:type="dxa"/>
          </w:tcPr>
          <w:p w:rsidR="006F7E98" w:rsidRPr="00E46E3A" w:rsidRDefault="006F7E98" w:rsidP="00912E45">
            <w:pPr>
              <w:rPr>
                <w:bCs/>
              </w:rPr>
            </w:pPr>
            <w:r w:rsidRPr="00E46E3A">
              <w:rPr>
                <w:bCs/>
              </w:rPr>
              <w:t>Ejercicios fuera de clase (tareas):</w:t>
            </w:r>
            <w:r w:rsidRPr="00E46E3A">
              <w:rPr>
                <w:bCs/>
              </w:rPr>
              <w:tab/>
            </w:r>
            <w:r w:rsidRPr="00E46E3A">
              <w:rPr>
                <w:bCs/>
              </w:rPr>
              <w:tab/>
            </w:r>
          </w:p>
        </w:tc>
        <w:tc>
          <w:tcPr>
            <w:tcW w:w="661" w:type="dxa"/>
          </w:tcPr>
          <w:p w:rsidR="006F7E98" w:rsidRPr="00E46E3A" w:rsidRDefault="006F7E98" w:rsidP="00E46E3A">
            <w:r w:rsidRPr="00E46E3A">
              <w:t>( X)</w:t>
            </w:r>
          </w:p>
        </w:tc>
      </w:tr>
      <w:tr w:rsidR="006F7E98" w:rsidRPr="00E46E3A" w:rsidTr="00912E45">
        <w:tc>
          <w:tcPr>
            <w:tcW w:w="4503" w:type="dxa"/>
          </w:tcPr>
          <w:p w:rsidR="006F7E98" w:rsidRPr="00E46E3A" w:rsidRDefault="006F7E98" w:rsidP="007E30AA">
            <w:pPr>
              <w:rPr>
                <w:bCs/>
              </w:rPr>
            </w:pPr>
            <w:r w:rsidRPr="00E46E3A">
              <w:rPr>
                <w:bCs/>
              </w:rPr>
              <w:t>Investigación docume</w:t>
            </w:r>
            <w:r w:rsidR="00912E45">
              <w:rPr>
                <w:bCs/>
              </w:rPr>
              <w:t>ntal:</w:t>
            </w:r>
            <w:r w:rsidR="00912E45">
              <w:rPr>
                <w:bCs/>
              </w:rPr>
              <w:tab/>
            </w:r>
            <w:r w:rsidR="00912E45">
              <w:rPr>
                <w:bCs/>
              </w:rPr>
              <w:tab/>
            </w:r>
            <w:r w:rsidR="00912E45">
              <w:rPr>
                <w:bCs/>
              </w:rPr>
              <w:tab/>
            </w:r>
          </w:p>
        </w:tc>
        <w:tc>
          <w:tcPr>
            <w:tcW w:w="661" w:type="dxa"/>
          </w:tcPr>
          <w:p w:rsidR="006F7E98" w:rsidRPr="00E46E3A" w:rsidRDefault="006F7E98" w:rsidP="00E46E3A">
            <w:r w:rsidRPr="00E46E3A">
              <w:t>( X)</w:t>
            </w:r>
          </w:p>
        </w:tc>
      </w:tr>
      <w:tr w:rsidR="006F7E98" w:rsidRPr="00E46E3A" w:rsidTr="00912E45">
        <w:tc>
          <w:tcPr>
            <w:tcW w:w="4503" w:type="dxa"/>
          </w:tcPr>
          <w:p w:rsidR="006F7E98" w:rsidRPr="00E46E3A" w:rsidRDefault="006F7E98" w:rsidP="007E30AA">
            <w:pPr>
              <w:rPr>
                <w:bCs/>
              </w:rPr>
            </w:pPr>
            <w:r w:rsidRPr="00E46E3A">
              <w:rPr>
                <w:bCs/>
              </w:rPr>
              <w:t>Elaboración de reportes técnicos o proyectos:</w:t>
            </w:r>
            <w:r w:rsidRPr="00E46E3A">
              <w:rPr>
                <w:bCs/>
              </w:rPr>
              <w:tab/>
            </w:r>
          </w:p>
        </w:tc>
        <w:tc>
          <w:tcPr>
            <w:tcW w:w="661" w:type="dxa"/>
          </w:tcPr>
          <w:p w:rsidR="006F7E98" w:rsidRPr="00E46E3A" w:rsidRDefault="006F7E98" w:rsidP="00E46E3A">
            <w:r w:rsidRPr="00E46E3A">
              <w:t>( X)</w:t>
            </w:r>
          </w:p>
        </w:tc>
      </w:tr>
      <w:tr w:rsidR="006F7E98" w:rsidRPr="00E46E3A" w:rsidTr="00912E45">
        <w:tc>
          <w:tcPr>
            <w:tcW w:w="4503" w:type="dxa"/>
          </w:tcPr>
          <w:p w:rsidR="006F7E98" w:rsidRPr="00E46E3A" w:rsidRDefault="006F7E98" w:rsidP="007E30AA">
            <w:pPr>
              <w:rPr>
                <w:bCs/>
              </w:rPr>
            </w:pPr>
            <w:r w:rsidRPr="00E46E3A">
              <w:rPr>
                <w:bCs/>
              </w:rPr>
              <w:t xml:space="preserve">Prácticas de laboratorio en una materia asociada: </w:t>
            </w:r>
            <w:r w:rsidRPr="00E46E3A">
              <w:rPr>
                <w:bCs/>
              </w:rPr>
              <w:tab/>
            </w:r>
          </w:p>
        </w:tc>
        <w:tc>
          <w:tcPr>
            <w:tcW w:w="661" w:type="dxa"/>
          </w:tcPr>
          <w:p w:rsidR="006F7E98" w:rsidRPr="00E46E3A" w:rsidRDefault="006F7E98" w:rsidP="00E46E3A">
            <w:r w:rsidRPr="00E46E3A">
              <w:t xml:space="preserve">( </w:t>
            </w:r>
            <w:r w:rsidR="00E46E3A" w:rsidRPr="00E46E3A">
              <w:t xml:space="preserve">  </w:t>
            </w:r>
            <w:r w:rsidRPr="00E46E3A">
              <w:t>)</w:t>
            </w:r>
          </w:p>
        </w:tc>
      </w:tr>
      <w:tr w:rsidR="006F7E98" w:rsidRPr="00E46E3A" w:rsidTr="00912E45">
        <w:tc>
          <w:tcPr>
            <w:tcW w:w="4503" w:type="dxa"/>
          </w:tcPr>
          <w:p w:rsidR="006F7E98" w:rsidRPr="00E46E3A" w:rsidRDefault="006F7E98" w:rsidP="00912E45">
            <w:pPr>
              <w:rPr>
                <w:bCs/>
              </w:rPr>
            </w:pPr>
            <w:r w:rsidRPr="00E46E3A">
              <w:rPr>
                <w:bCs/>
              </w:rPr>
              <w:lastRenderedPageBreak/>
              <w:t>Visitas a la industria:</w:t>
            </w:r>
            <w:r w:rsidRPr="00E46E3A">
              <w:rPr>
                <w:bCs/>
              </w:rPr>
              <w:tab/>
            </w:r>
            <w:r w:rsidRPr="00E46E3A">
              <w:rPr>
                <w:bCs/>
              </w:rPr>
              <w:tab/>
            </w:r>
            <w:r w:rsidRPr="00E46E3A">
              <w:rPr>
                <w:bCs/>
              </w:rPr>
              <w:tab/>
            </w:r>
            <w:r w:rsidRPr="00E46E3A">
              <w:rPr>
                <w:bCs/>
              </w:rPr>
              <w:tab/>
            </w:r>
          </w:p>
        </w:tc>
        <w:tc>
          <w:tcPr>
            <w:tcW w:w="661" w:type="dxa"/>
          </w:tcPr>
          <w:p w:rsidR="006F7E98" w:rsidRPr="00E46E3A" w:rsidRDefault="006F7E98" w:rsidP="007E30AA">
            <w:pPr>
              <w:rPr>
                <w:bCs/>
              </w:rPr>
            </w:pPr>
            <w:r w:rsidRPr="00E46E3A">
              <w:t xml:space="preserve">( </w:t>
            </w:r>
            <w:r w:rsidR="00E46E3A" w:rsidRPr="00E46E3A">
              <w:t xml:space="preserve"> </w:t>
            </w:r>
            <w:r w:rsidRPr="00E46E3A">
              <w:t xml:space="preserve"> )</w:t>
            </w:r>
          </w:p>
        </w:tc>
      </w:tr>
    </w:tbl>
    <w:p w:rsidR="006F7E98" w:rsidRPr="00912E45" w:rsidRDefault="006F7E98" w:rsidP="006F7E98">
      <w:pPr>
        <w:rPr>
          <w:b/>
          <w:bCs/>
        </w:rPr>
      </w:pPr>
      <w:r w:rsidRPr="00912E45">
        <w:rPr>
          <w:b/>
          <w:bCs/>
        </w:rPr>
        <w:t>Metodología de evaluación:</w:t>
      </w:r>
    </w:p>
    <w:p w:rsidR="006F7E98" w:rsidRPr="00E46E3A" w:rsidRDefault="006F7E98" w:rsidP="006F7E98">
      <w:pPr>
        <w:rPr>
          <w:bCs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720"/>
      </w:tblGrid>
      <w:tr w:rsidR="006F7E98" w:rsidRPr="00E46E3A" w:rsidTr="00E46E3A">
        <w:tc>
          <w:tcPr>
            <w:tcW w:w="4428" w:type="dxa"/>
          </w:tcPr>
          <w:p w:rsidR="006F7E98" w:rsidRPr="00E46E3A" w:rsidRDefault="006F7E98" w:rsidP="007E30AA">
            <w:r w:rsidRPr="00E46E3A">
              <w:t>Asistencia:</w:t>
            </w:r>
            <w:r w:rsidRPr="00E46E3A">
              <w:tab/>
            </w:r>
            <w:r w:rsidRPr="00E46E3A">
              <w:tab/>
            </w:r>
            <w:r w:rsidRPr="00E46E3A">
              <w:tab/>
            </w:r>
            <w:r w:rsidRPr="00E46E3A">
              <w:tab/>
            </w:r>
          </w:p>
        </w:tc>
        <w:tc>
          <w:tcPr>
            <w:tcW w:w="720" w:type="dxa"/>
          </w:tcPr>
          <w:p w:rsidR="006F7E98" w:rsidRPr="00E46E3A" w:rsidRDefault="006F7E98" w:rsidP="007E30AA">
            <w:r w:rsidRPr="00E46E3A">
              <w:t>( X )</w:t>
            </w:r>
          </w:p>
        </w:tc>
      </w:tr>
      <w:tr w:rsidR="006F7E98" w:rsidRPr="00E46E3A" w:rsidTr="00E46E3A">
        <w:tc>
          <w:tcPr>
            <w:tcW w:w="4428" w:type="dxa"/>
          </w:tcPr>
          <w:p w:rsidR="006F7E98" w:rsidRPr="00E46E3A" w:rsidRDefault="006F7E98" w:rsidP="007E30AA">
            <w:r w:rsidRPr="00E46E3A">
              <w:t>Tareas:</w:t>
            </w:r>
            <w:r w:rsidRPr="00E46E3A">
              <w:tab/>
            </w:r>
            <w:r w:rsidRPr="00E46E3A">
              <w:tab/>
            </w:r>
            <w:r w:rsidRPr="00E46E3A">
              <w:tab/>
            </w:r>
            <w:r w:rsidRPr="00E46E3A">
              <w:tab/>
            </w:r>
          </w:p>
        </w:tc>
        <w:tc>
          <w:tcPr>
            <w:tcW w:w="720" w:type="dxa"/>
          </w:tcPr>
          <w:p w:rsidR="006F7E98" w:rsidRPr="00E46E3A" w:rsidRDefault="006F7E98" w:rsidP="007E30AA">
            <w:r w:rsidRPr="00E46E3A">
              <w:t>( X )</w:t>
            </w:r>
          </w:p>
        </w:tc>
      </w:tr>
      <w:tr w:rsidR="006F7E98" w:rsidRPr="00E46E3A" w:rsidTr="00E46E3A">
        <w:tc>
          <w:tcPr>
            <w:tcW w:w="4428" w:type="dxa"/>
          </w:tcPr>
          <w:p w:rsidR="006F7E98" w:rsidRPr="00E46E3A" w:rsidRDefault="006F7E98" w:rsidP="007E30AA">
            <w:r w:rsidRPr="00E46E3A">
              <w:t>Elaboración de reportes técnicos o proyectos:</w:t>
            </w:r>
          </w:p>
        </w:tc>
        <w:tc>
          <w:tcPr>
            <w:tcW w:w="720" w:type="dxa"/>
          </w:tcPr>
          <w:p w:rsidR="006F7E98" w:rsidRPr="00E46E3A" w:rsidRDefault="006F7E98" w:rsidP="007E30AA">
            <w:r w:rsidRPr="00E46E3A">
              <w:t>( X )</w:t>
            </w:r>
          </w:p>
        </w:tc>
      </w:tr>
      <w:tr w:rsidR="006F7E98" w:rsidRPr="00E46E3A" w:rsidTr="00E46E3A">
        <w:tc>
          <w:tcPr>
            <w:tcW w:w="4428" w:type="dxa"/>
          </w:tcPr>
          <w:p w:rsidR="006F7E98" w:rsidRPr="00E46E3A" w:rsidRDefault="006F7E98" w:rsidP="007E30AA">
            <w:r w:rsidRPr="00E46E3A">
              <w:t>Exámenes de Academia o Departamentales</w:t>
            </w:r>
            <w:r w:rsidRPr="00E46E3A">
              <w:tab/>
            </w:r>
            <w:r w:rsidRPr="00E46E3A">
              <w:tab/>
            </w:r>
          </w:p>
        </w:tc>
        <w:tc>
          <w:tcPr>
            <w:tcW w:w="720" w:type="dxa"/>
          </w:tcPr>
          <w:p w:rsidR="006F7E98" w:rsidRPr="00E46E3A" w:rsidRDefault="006F7E98" w:rsidP="007E30AA">
            <w:pPr>
              <w:rPr>
                <w:bCs/>
              </w:rPr>
            </w:pPr>
            <w:r w:rsidRPr="00E46E3A">
              <w:t>( X )</w:t>
            </w:r>
          </w:p>
        </w:tc>
      </w:tr>
    </w:tbl>
    <w:p w:rsidR="006F7E98" w:rsidRPr="00E46E3A" w:rsidRDefault="006F7E98" w:rsidP="006F7E98"/>
    <w:p w:rsidR="006F7E98" w:rsidRPr="00E46E3A" w:rsidRDefault="006F7E98" w:rsidP="006F7E98"/>
    <w:p w:rsidR="006F7E98" w:rsidRPr="00596CD5" w:rsidRDefault="00596CD5" w:rsidP="006F7E98">
      <w:pPr>
        <w:rPr>
          <w:b/>
        </w:rPr>
      </w:pPr>
      <w:r w:rsidRPr="00596CD5">
        <w:rPr>
          <w:b/>
        </w:rPr>
        <w:t>Revisó:</w:t>
      </w:r>
    </w:p>
    <w:p w:rsidR="006F7E98" w:rsidRDefault="006F7E98"/>
    <w:p w:rsidR="00596CD5" w:rsidRDefault="00596CD5">
      <w:r>
        <w:tab/>
        <w:t>M.C. José Alberto Avalos González</w:t>
      </w:r>
    </w:p>
    <w:sectPr w:rsidR="00596CD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hyphenationZone w:val="425"/>
  <w:noPunctuationKerning/>
  <w:characterSpacingControl w:val="doNotCompress"/>
  <w:compat>
    <w:applyBreakingRules/>
  </w:compat>
  <w:rsids>
    <w:rsidRoot w:val="006F7E98"/>
    <w:rsid w:val="000A6EA2"/>
    <w:rsid w:val="003B5268"/>
    <w:rsid w:val="0049046C"/>
    <w:rsid w:val="00596CD5"/>
    <w:rsid w:val="006E59BE"/>
    <w:rsid w:val="006F7E98"/>
    <w:rsid w:val="007A2C6E"/>
    <w:rsid w:val="007E30AA"/>
    <w:rsid w:val="00816603"/>
    <w:rsid w:val="00912E45"/>
    <w:rsid w:val="00C101EE"/>
    <w:rsid w:val="00E46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E98"/>
    <w:rPr>
      <w:sz w:val="24"/>
      <w:szCs w:val="24"/>
    </w:rPr>
  </w:style>
  <w:style w:type="paragraph" w:styleId="Ttulo2">
    <w:name w:val="heading 2"/>
    <w:basedOn w:val="Normal"/>
    <w:next w:val="Normal"/>
    <w:qFormat/>
    <w:rsid w:val="006F7E98"/>
    <w:pPr>
      <w:keepNext/>
      <w:outlineLvl w:val="1"/>
    </w:pPr>
    <w:rPr>
      <w:b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Textoindependiente">
    <w:name w:val="Body Text"/>
    <w:basedOn w:val="Normal"/>
    <w:rsid w:val="006F7E98"/>
    <w:pPr>
      <w:widowControl w:val="0"/>
      <w:snapToGrid w:val="0"/>
      <w:jc w:val="both"/>
    </w:pPr>
    <w:rPr>
      <w:b/>
      <w:bCs/>
      <w:sz w:val="22"/>
    </w:rPr>
  </w:style>
  <w:style w:type="paragraph" w:styleId="Textoindependiente2">
    <w:name w:val="Body Text 2"/>
    <w:basedOn w:val="Normal"/>
    <w:rsid w:val="006F7E98"/>
    <w:pPr>
      <w:jc w:val="both"/>
    </w:pPr>
    <w:rPr>
      <w:b/>
      <w:bCs/>
    </w:rPr>
  </w:style>
  <w:style w:type="paragraph" w:styleId="Ttulo">
    <w:name w:val="Title"/>
    <w:basedOn w:val="Normal"/>
    <w:qFormat/>
    <w:rsid w:val="006F7E98"/>
    <w:pPr>
      <w:widowControl w:val="0"/>
      <w:snapToGrid w:val="0"/>
      <w:jc w:val="center"/>
    </w:pPr>
    <w:rPr>
      <w:b/>
      <w:sz w:val="22"/>
      <w:szCs w:val="20"/>
    </w:rPr>
  </w:style>
  <w:style w:type="paragraph" w:styleId="Encabezado">
    <w:name w:val="header"/>
    <w:basedOn w:val="Normal"/>
    <w:rsid w:val="006F7E98"/>
    <w:pPr>
      <w:widowControl w:val="0"/>
      <w:tabs>
        <w:tab w:val="center" w:pos="4419"/>
        <w:tab w:val="right" w:pos="8838"/>
      </w:tabs>
      <w:snapToGrid w:val="0"/>
    </w:pPr>
    <w:rPr>
      <w:szCs w:val="20"/>
      <w:lang w:val="en-US"/>
    </w:rPr>
  </w:style>
  <w:style w:type="paragraph" w:styleId="Textosinformato">
    <w:name w:val="Plain Text"/>
    <w:basedOn w:val="Normal"/>
    <w:rsid w:val="006F7E98"/>
    <w:pPr>
      <w:spacing w:before="100" w:after="100"/>
    </w:pPr>
    <w:rPr>
      <w:color w:val="000000"/>
    </w:rPr>
  </w:style>
  <w:style w:type="table" w:styleId="Tablaconcuadrcula">
    <w:name w:val="Table Grid"/>
    <w:basedOn w:val="Tablanormal"/>
    <w:rsid w:val="006F7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603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Nombre de la materia: </vt:lpstr>
    </vt:vector>
  </TitlesOfParts>
  <Company> fie</Company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de la materia: </dc:title>
  <dc:subject/>
  <dc:creator>ana maria maldonado</dc:creator>
  <cp:keywords/>
  <dc:description/>
  <cp:lastModifiedBy> </cp:lastModifiedBy>
  <cp:revision>3</cp:revision>
  <cp:lastPrinted>2010-02-11T19:40:00Z</cp:lastPrinted>
  <dcterms:created xsi:type="dcterms:W3CDTF">2010-02-11T19:39:00Z</dcterms:created>
  <dcterms:modified xsi:type="dcterms:W3CDTF">2010-02-11T19:44:00Z</dcterms:modified>
</cp:coreProperties>
</file>