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EB" w:rsidRPr="007B64B2" w:rsidRDefault="000A5472" w:rsidP="00782447">
      <w:pPr>
        <w:spacing w:line="360" w:lineRule="auto"/>
        <w:rPr>
          <w:b/>
        </w:rPr>
      </w:pPr>
      <w:r w:rsidRPr="007B64B2">
        <w:rPr>
          <w:b/>
        </w:rPr>
        <w:t>Facultad de Ingeniería Eléctrica</w:t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  <w:t>UMSNH</w:t>
      </w:r>
    </w:p>
    <w:p w:rsidR="000A5472" w:rsidRPr="007B64B2" w:rsidRDefault="000A5472" w:rsidP="00782447">
      <w:pPr>
        <w:spacing w:line="360" w:lineRule="auto"/>
      </w:pPr>
    </w:p>
    <w:p w:rsidR="000A5472" w:rsidRPr="006F121F" w:rsidRDefault="000A5472" w:rsidP="00782447">
      <w:pPr>
        <w:spacing w:line="360" w:lineRule="auto"/>
        <w:rPr>
          <w:b/>
        </w:rPr>
      </w:pPr>
      <w:r w:rsidRPr="006F121F">
        <w:t>Nombre de la materia:</w:t>
      </w:r>
      <w:r w:rsidRPr="006F121F">
        <w:tab/>
      </w:r>
      <w:r w:rsidRPr="006F121F">
        <w:rPr>
          <w:b/>
        </w:rPr>
        <w:t>Inglés I</w:t>
      </w:r>
      <w:r w:rsidR="007E5C0D" w:rsidRPr="006F121F">
        <w:rPr>
          <w:b/>
        </w:rPr>
        <w:t>I</w:t>
      </w:r>
      <w:r w:rsidR="00457A80" w:rsidRPr="006F121F">
        <w:rPr>
          <w:b/>
        </w:rPr>
        <w:t>I</w:t>
      </w:r>
    </w:p>
    <w:p w:rsidR="000A5472" w:rsidRPr="006F121F" w:rsidRDefault="000A5472" w:rsidP="00782447">
      <w:pPr>
        <w:spacing w:line="360" w:lineRule="auto"/>
      </w:pPr>
      <w:r w:rsidRPr="006F121F">
        <w:t>Clave:</w:t>
      </w:r>
      <w:r w:rsidRPr="006F121F">
        <w:tab/>
      </w:r>
      <w:r w:rsidRPr="006F121F">
        <w:tab/>
      </w:r>
      <w:r w:rsidRPr="006F121F">
        <w:tab/>
      </w:r>
      <w:r w:rsidR="00D5161B" w:rsidRPr="006F121F">
        <w:rPr>
          <w:b/>
        </w:rPr>
        <w:t>CS0001</w:t>
      </w:r>
      <w:r w:rsidRPr="006F121F">
        <w:rPr>
          <w:b/>
        </w:rPr>
        <w:t>-T</w:t>
      </w:r>
    </w:p>
    <w:p w:rsidR="000A5472" w:rsidRPr="006F121F" w:rsidRDefault="000A5472" w:rsidP="00782447">
      <w:pPr>
        <w:spacing w:line="360" w:lineRule="auto"/>
      </w:pPr>
      <w:r w:rsidRPr="006F121F">
        <w:t>No. Horas/semana:</w:t>
      </w:r>
      <w:r w:rsidRPr="006F121F">
        <w:tab/>
      </w:r>
      <w:r w:rsidRPr="006F121F">
        <w:rPr>
          <w:b/>
        </w:rPr>
        <w:t>3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t>Duración de semanas</w:t>
      </w:r>
      <w:r w:rsidRPr="006F121F">
        <w:rPr>
          <w:noProof/>
        </w:rPr>
        <w:t>:</w:t>
      </w:r>
      <w:r w:rsidRPr="006F121F">
        <w:rPr>
          <w:noProof/>
        </w:rPr>
        <w:tab/>
      </w:r>
      <w:r w:rsidRPr="006F121F">
        <w:rPr>
          <w:b/>
          <w:noProof/>
        </w:rPr>
        <w:t>16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rPr>
          <w:noProof/>
        </w:rPr>
        <w:t>No. Creditos:</w:t>
      </w:r>
      <w:r w:rsidRPr="006F121F">
        <w:rPr>
          <w:noProof/>
        </w:rPr>
        <w:tab/>
      </w:r>
      <w:r w:rsidRPr="006F121F">
        <w:rPr>
          <w:noProof/>
        </w:rPr>
        <w:tab/>
      </w:r>
      <w:r w:rsidRPr="006F121F">
        <w:rPr>
          <w:b/>
          <w:noProof/>
        </w:rPr>
        <w:t>6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rPr>
          <w:noProof/>
        </w:rPr>
        <w:t>Prerrequisitos:</w:t>
      </w:r>
      <w:r w:rsidRPr="006F121F">
        <w:rPr>
          <w:noProof/>
        </w:rPr>
        <w:tab/>
      </w:r>
      <w:r w:rsidRPr="006F121F">
        <w:rPr>
          <w:noProof/>
        </w:rPr>
        <w:tab/>
      </w:r>
      <w:r w:rsidR="00901D3B">
        <w:rPr>
          <w:b/>
          <w:noProof/>
        </w:rPr>
        <w:t xml:space="preserve">Inglés I, </w:t>
      </w:r>
      <w:r w:rsidR="00544E19" w:rsidRPr="006F121F">
        <w:rPr>
          <w:b/>
          <w:noProof/>
        </w:rPr>
        <w:t>Inglés II</w:t>
      </w:r>
    </w:p>
    <w:p w:rsidR="000A5472" w:rsidRPr="006F121F" w:rsidRDefault="000A5472" w:rsidP="00782447">
      <w:pPr>
        <w:spacing w:line="360" w:lineRule="auto"/>
        <w:rPr>
          <w:noProof/>
        </w:rPr>
      </w:pPr>
    </w:p>
    <w:p w:rsidR="00F6442B" w:rsidRPr="006F121F" w:rsidRDefault="00F6442B" w:rsidP="00A674F0">
      <w:pPr>
        <w:spacing w:line="360" w:lineRule="auto"/>
        <w:jc w:val="both"/>
        <w:rPr>
          <w:noProof/>
        </w:rPr>
      </w:pPr>
      <w:r w:rsidRPr="006F121F">
        <w:rPr>
          <w:b/>
          <w:noProof/>
        </w:rPr>
        <w:t>Objetivo</w:t>
      </w:r>
      <w:r w:rsidR="000A5472" w:rsidRPr="006F121F">
        <w:rPr>
          <w:b/>
          <w:noProof/>
        </w:rPr>
        <w:t>:</w:t>
      </w:r>
      <w:r w:rsidR="000A5472" w:rsidRPr="006F121F">
        <w:rPr>
          <w:noProof/>
        </w:rPr>
        <w:t xml:space="preserve"> En el presente curso el alumno </w:t>
      </w:r>
    </w:p>
    <w:p w:rsidR="00F6442B" w:rsidRPr="006F121F" w:rsidRDefault="00F6442B" w:rsidP="00A674F0">
      <w:pPr>
        <w:spacing w:line="360" w:lineRule="auto"/>
        <w:jc w:val="both"/>
        <w:rPr>
          <w:noProof/>
        </w:rPr>
      </w:pPr>
    </w:p>
    <w:p w:rsidR="006F121F" w:rsidRDefault="006F121F" w:rsidP="006F121F">
      <w:pPr>
        <w:spacing w:line="360" w:lineRule="auto"/>
        <w:jc w:val="both"/>
        <w:rPr>
          <w:noProof/>
          <w:lang w:val="es-MX"/>
        </w:rPr>
      </w:pPr>
      <w:r>
        <w:rPr>
          <w:noProof/>
          <w:lang w:val="es-MX"/>
        </w:rPr>
        <w:t>El alumno continuará aprendiendo las estructuras de nivel medio del idioma. Al finalizar el curso se pretende que el alumno mejore su nivel A2 del Marco Común de Referencia Europeo</w:t>
      </w:r>
    </w:p>
    <w:p w:rsidR="006F121F" w:rsidRPr="006F121F" w:rsidRDefault="006F121F" w:rsidP="00A674F0">
      <w:pPr>
        <w:spacing w:line="360" w:lineRule="auto"/>
        <w:jc w:val="both"/>
        <w:rPr>
          <w:noProof/>
          <w:lang w:val="es-MX"/>
        </w:rPr>
      </w:pPr>
    </w:p>
    <w:p w:rsidR="000A5472" w:rsidRPr="006F121F" w:rsidRDefault="001B4489" w:rsidP="00A674F0">
      <w:pPr>
        <w:spacing w:line="360" w:lineRule="auto"/>
        <w:jc w:val="both"/>
        <w:rPr>
          <w:noProof/>
        </w:rPr>
      </w:pPr>
      <w:r w:rsidRPr="006F121F">
        <w:rPr>
          <w:noProof/>
        </w:rPr>
        <w:t xml:space="preserve">Se utilizará como libro de texto el </w:t>
      </w:r>
      <w:r w:rsidR="00457A80" w:rsidRPr="006F121F">
        <w:rPr>
          <w:noProof/>
        </w:rPr>
        <w:t>INTERCHANGE 2</w:t>
      </w:r>
      <w:r w:rsidR="00F6116A" w:rsidRPr="006F121F">
        <w:rPr>
          <w:noProof/>
        </w:rPr>
        <w:t xml:space="preserve"> de Editorial Cambridge University Press</w:t>
      </w:r>
      <w:r w:rsidR="003D4964" w:rsidRPr="006F121F">
        <w:rPr>
          <w:noProof/>
        </w:rPr>
        <w:t xml:space="preserve">, </w:t>
      </w:r>
      <w:r w:rsidR="007E5C0D" w:rsidRPr="006F121F">
        <w:rPr>
          <w:noProof/>
        </w:rPr>
        <w:t xml:space="preserve">unidades </w:t>
      </w:r>
      <w:r w:rsidR="00544E19" w:rsidRPr="006F121F">
        <w:rPr>
          <w:noProof/>
        </w:rPr>
        <w:t>1</w:t>
      </w:r>
      <w:r w:rsidR="00615362" w:rsidRPr="006F121F">
        <w:rPr>
          <w:noProof/>
        </w:rPr>
        <w:t xml:space="preserve"> a </w:t>
      </w:r>
      <w:r w:rsidR="00544E19" w:rsidRPr="006F121F">
        <w:rPr>
          <w:noProof/>
        </w:rPr>
        <w:t>8</w:t>
      </w:r>
      <w:r w:rsidRPr="006F121F">
        <w:rPr>
          <w:noProof/>
        </w:rPr>
        <w:t>.</w:t>
      </w:r>
      <w:r w:rsidR="00E00DB3" w:rsidRPr="006F121F">
        <w:rPr>
          <w:noProof/>
        </w:rPr>
        <w:t xml:space="preserve">  Se sugiere al profesor utilizar como libro de apoyo para enseñanza de vocabulario técnico el libro Tech talk</w:t>
      </w:r>
      <w:r w:rsidR="00E00DB3" w:rsidRPr="006F121F">
        <w:rPr>
          <w:noProof/>
        </w:rPr>
        <w:softHyphen/>
      </w:r>
      <w:r w:rsidR="00457A80" w:rsidRPr="006F121F">
        <w:rPr>
          <w:noProof/>
        </w:rPr>
        <w:t xml:space="preserve"> </w:t>
      </w:r>
      <w:r w:rsidR="00C24B3D" w:rsidRPr="006F121F">
        <w:rPr>
          <w:noProof/>
        </w:rPr>
        <w:t>intermediate</w:t>
      </w:r>
      <w:r w:rsidR="00E00DB3" w:rsidRPr="006F121F">
        <w:rPr>
          <w:noProof/>
        </w:rPr>
        <w:t>, de Vicki Hollet, Editorial Oxford</w:t>
      </w:r>
      <w:r w:rsidR="00F6116A" w:rsidRPr="006F121F">
        <w:rPr>
          <w:noProof/>
        </w:rPr>
        <w:t xml:space="preserve"> y Technical English de David Bonamy, Editorail Pearson Longman.</w:t>
      </w:r>
    </w:p>
    <w:p w:rsidR="001B4489" w:rsidRPr="006F121F" w:rsidRDefault="001B4489" w:rsidP="00782447">
      <w:pPr>
        <w:spacing w:line="360" w:lineRule="auto"/>
        <w:rPr>
          <w:noProof/>
        </w:rPr>
      </w:pPr>
    </w:p>
    <w:p w:rsidR="00553C1B" w:rsidRPr="006F121F" w:rsidRDefault="00553C1B" w:rsidP="00553C1B">
      <w:pPr>
        <w:spacing w:line="360" w:lineRule="auto"/>
        <w:rPr>
          <w:b/>
          <w:noProof/>
        </w:rPr>
      </w:pPr>
      <w:r w:rsidRPr="006F121F">
        <w:rPr>
          <w:b/>
          <w:noProof/>
        </w:rPr>
        <w:t>CONTENIDO SINTETICO</w:t>
      </w:r>
    </w:p>
    <w:p w:rsidR="000D71C4" w:rsidRPr="006F121F" w:rsidRDefault="000D71C4" w:rsidP="00553C1B">
      <w:pPr>
        <w:spacing w:line="360" w:lineRule="auto"/>
        <w:rPr>
          <w:noProof/>
        </w:rPr>
      </w:pPr>
    </w:p>
    <w:p w:rsidR="00553C1B" w:rsidRPr="008B70F6" w:rsidRDefault="007E5C0D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I</w:t>
      </w:r>
      <w:r w:rsidR="00553C1B" w:rsidRPr="008B70F6">
        <w:rPr>
          <w:noProof/>
          <w:lang w:val="en-US"/>
        </w:rPr>
        <w:t xml:space="preserve">.  </w:t>
      </w:r>
      <w:r w:rsidR="00170AA3">
        <w:rPr>
          <w:noProof/>
          <w:lang w:val="en-US"/>
        </w:rPr>
        <w:t xml:space="preserve">Habits in past </w:t>
      </w:r>
      <w:r w:rsidR="00170AA3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  <w:t>(</w:t>
      </w:r>
      <w:r w:rsidR="00170AA3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553C1B" w:rsidRPr="008B70F6" w:rsidRDefault="007E5C0D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457A80" w:rsidRPr="008B70F6">
        <w:rPr>
          <w:noProof/>
          <w:lang w:val="en-US"/>
        </w:rPr>
        <w:t>II</w:t>
      </w:r>
      <w:r w:rsidR="00553C1B" w:rsidRPr="008B70F6">
        <w:rPr>
          <w:noProof/>
          <w:lang w:val="en-US"/>
        </w:rPr>
        <w:t>.</w:t>
      </w:r>
      <w:r w:rsidR="00170AA3">
        <w:rPr>
          <w:noProof/>
          <w:lang w:val="en-US"/>
        </w:rPr>
        <w:t xml:space="preserve"> Problems in a city </w:t>
      </w:r>
      <w:r w:rsidR="00553C1B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  <w:t xml:space="preserve"> </w:t>
      </w:r>
      <w:r w:rsidR="00553C1B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170AA3">
        <w:rPr>
          <w:noProof/>
          <w:lang w:val="en-US"/>
        </w:rPr>
        <w:t>6</w:t>
      </w:r>
      <w:r w:rsidR="00ED67F0" w:rsidRPr="008B70F6">
        <w:rPr>
          <w:noProof/>
          <w:lang w:val="en-US"/>
        </w:rPr>
        <w:t xml:space="preserve"> hour</w:t>
      </w:r>
      <w:r w:rsidR="00553C1B" w:rsidRPr="008B70F6">
        <w:rPr>
          <w:noProof/>
          <w:lang w:val="en-US"/>
        </w:rPr>
        <w:t>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II</w:t>
      </w:r>
      <w:r w:rsidR="00553C1B" w:rsidRPr="008B70F6">
        <w:rPr>
          <w:noProof/>
          <w:lang w:val="en-US"/>
        </w:rPr>
        <w:t>I.</w:t>
      </w:r>
      <w:r w:rsidR="00170AA3">
        <w:rPr>
          <w:noProof/>
          <w:lang w:val="en-US"/>
        </w:rPr>
        <w:t xml:space="preserve"> Comparatives of equality </w:t>
      </w:r>
      <w:r w:rsidR="00553C1B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CD1299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0D71C4" w:rsidRP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I</w:t>
      </w:r>
      <w:r w:rsidRPr="008B70F6">
        <w:rPr>
          <w:noProof/>
          <w:lang w:val="en-US"/>
        </w:rPr>
        <w:t>V</w:t>
      </w:r>
      <w:r w:rsidR="00553C1B" w:rsidRPr="008B70F6">
        <w:rPr>
          <w:noProof/>
          <w:lang w:val="en-US"/>
        </w:rPr>
        <w:t>.</w:t>
      </w:r>
      <w:r w:rsidR="00170AA3">
        <w:rPr>
          <w:noProof/>
          <w:lang w:val="en-US"/>
        </w:rPr>
        <w:t xml:space="preserve"> Experiences in life</w:t>
      </w:r>
      <w:r w:rsidR="00544E19" w:rsidRPr="008B70F6">
        <w:rPr>
          <w:noProof/>
          <w:lang w:val="en-US"/>
        </w:rPr>
        <w:tab/>
      </w:r>
      <w:r w:rsidR="00544E19" w:rsidRPr="008B70F6">
        <w:rPr>
          <w:noProof/>
          <w:lang w:val="en-US"/>
        </w:rPr>
        <w:tab/>
      </w:r>
      <w:r w:rsidR="00544E19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8B70F6">
        <w:rPr>
          <w:noProof/>
          <w:lang w:val="en-US"/>
        </w:rPr>
        <w:t>6</w:t>
      </w:r>
      <w:r w:rsidR="00553C1B" w:rsidRPr="008B70F6">
        <w:rPr>
          <w:noProof/>
          <w:lang w:val="en-US"/>
        </w:rPr>
        <w:t xml:space="preserve"> hours) </w:t>
      </w:r>
    </w:p>
    <w:p w:rsidR="000D71C4" w:rsidRPr="008B70F6" w:rsidRDefault="000D71C4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Mid-term exam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(2 hours)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V</w:t>
      </w:r>
      <w:r w:rsidR="00553C1B" w:rsidRPr="008B70F6">
        <w:rPr>
          <w:noProof/>
          <w:lang w:val="en-US"/>
        </w:rPr>
        <w:t xml:space="preserve">. </w:t>
      </w:r>
      <w:r w:rsidR="00170AA3">
        <w:rPr>
          <w:noProof/>
          <w:lang w:val="en-US"/>
        </w:rPr>
        <w:t xml:space="preserve"> Simple future tense</w:t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 xml:space="preserve"> </w:t>
      </w:r>
      <w:r w:rsidR="00553C1B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 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</w:t>
      </w:r>
      <w:r w:rsidRPr="008B70F6">
        <w:rPr>
          <w:noProof/>
          <w:lang w:val="en-US"/>
        </w:rPr>
        <w:t>I</w:t>
      </w:r>
      <w:r w:rsidR="00553C1B" w:rsidRPr="008B70F6">
        <w:rPr>
          <w:noProof/>
          <w:lang w:val="en-US"/>
        </w:rPr>
        <w:t>.</w:t>
      </w:r>
      <w:r w:rsidR="00553C1B" w:rsidRPr="008B70F6">
        <w:rPr>
          <w:noProof/>
          <w:lang w:val="en-US"/>
        </w:rPr>
        <w:tab/>
      </w:r>
      <w:r w:rsidR="00170AA3">
        <w:rPr>
          <w:noProof/>
          <w:lang w:val="en-US"/>
        </w:rPr>
        <w:t>Requests and complaints</w:t>
      </w:r>
      <w:r w:rsidR="00170AA3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CD1299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0D71C4" w:rsidRP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F6116A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</w:t>
      </w:r>
      <w:r w:rsidRPr="008B70F6">
        <w:rPr>
          <w:noProof/>
          <w:lang w:val="en-US"/>
        </w:rPr>
        <w:t>II</w:t>
      </w:r>
      <w:r w:rsidR="00F6116A" w:rsidRPr="008B70F6">
        <w:rPr>
          <w:noProof/>
          <w:lang w:val="en-US"/>
        </w:rPr>
        <w:t xml:space="preserve">. </w:t>
      </w:r>
      <w:r w:rsidR="00170AA3">
        <w:rPr>
          <w:noProof/>
          <w:lang w:val="en-US"/>
        </w:rPr>
        <w:t>Describing purpose of technology</w:t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  <w:t>(</w:t>
      </w:r>
      <w:r w:rsidR="008B70F6">
        <w:rPr>
          <w:noProof/>
          <w:lang w:val="en-US"/>
        </w:rPr>
        <w:t>6</w:t>
      </w:r>
      <w:r w:rsidR="00F6116A" w:rsidRPr="008B70F6">
        <w:rPr>
          <w:noProof/>
          <w:lang w:val="en-US"/>
        </w:rPr>
        <w:t xml:space="preserve"> hours)</w:t>
      </w:r>
    </w:p>
    <w:p w:rsidR="00F6116A" w:rsidRPr="008B70F6" w:rsidRDefault="00457A80" w:rsidP="00170AA3">
      <w:pPr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VII</w:t>
      </w:r>
      <w:r w:rsidRPr="008B70F6">
        <w:rPr>
          <w:noProof/>
          <w:lang w:val="en-US"/>
        </w:rPr>
        <w:t>I</w:t>
      </w:r>
      <w:r w:rsidR="00F6116A" w:rsidRPr="008B70F6">
        <w:rPr>
          <w:noProof/>
          <w:lang w:val="en-US"/>
        </w:rPr>
        <w:t xml:space="preserve">. </w:t>
      </w:r>
      <w:r w:rsidR="00170AA3" w:rsidRPr="00170AA3">
        <w:rPr>
          <w:noProof/>
          <w:lang w:val="en-US"/>
        </w:rPr>
        <w:t>Describing customs and events</w:t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  <w:t>(</w:t>
      </w:r>
      <w:r w:rsidR="00170AA3">
        <w:rPr>
          <w:noProof/>
          <w:lang w:val="en-US"/>
        </w:rPr>
        <w:t>6</w:t>
      </w:r>
      <w:r w:rsidR="00F6116A" w:rsidRPr="008B70F6">
        <w:rPr>
          <w:noProof/>
          <w:lang w:val="en-US"/>
        </w:rPr>
        <w:t xml:space="preserve"> hours)</w:t>
      </w:r>
    </w:p>
    <w:p w:rsidR="00553C1B" w:rsidRPr="008B70F6" w:rsidRDefault="000D71C4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Final exam</w:t>
      </w:r>
      <w:r w:rsidR="00553C1B" w:rsidRPr="008B70F6">
        <w:rPr>
          <w:noProof/>
          <w:lang w:val="en-US"/>
        </w:rPr>
        <w:t xml:space="preserve"> </w:t>
      </w:r>
      <w:r w:rsidR="00553C1B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CD1299" w:rsidRPr="008B70F6">
        <w:rPr>
          <w:noProof/>
          <w:lang w:val="en-US"/>
        </w:rPr>
        <w:tab/>
      </w:r>
      <w:r w:rsidR="00544E19" w:rsidRPr="008B70F6">
        <w:rPr>
          <w:noProof/>
          <w:lang w:val="en-US"/>
        </w:rPr>
        <w:t xml:space="preserve"> </w:t>
      </w:r>
      <w:r w:rsidR="00553C1B" w:rsidRPr="008B70F6">
        <w:rPr>
          <w:noProof/>
          <w:lang w:val="en-US"/>
        </w:rPr>
        <w:t>(2 hours)</w:t>
      </w:r>
    </w:p>
    <w:p w:rsidR="00553C1B" w:rsidRPr="008B70F6" w:rsidRDefault="00553C1B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D1299" w:rsidRPr="008B70F6">
        <w:rPr>
          <w:noProof/>
          <w:lang w:val="en-US"/>
        </w:rPr>
        <w:tab/>
      </w:r>
      <w:r w:rsidRPr="008B70F6">
        <w:rPr>
          <w:noProof/>
          <w:lang w:val="en-US"/>
        </w:rPr>
        <w:t xml:space="preserve">TOTAL 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48 hours</w:t>
      </w:r>
      <w:r w:rsidRPr="008B70F6">
        <w:rPr>
          <w:noProof/>
          <w:lang w:val="en-US"/>
        </w:rPr>
        <w:tab/>
      </w:r>
    </w:p>
    <w:p w:rsidR="00553C1B" w:rsidRPr="008B70F6" w:rsidRDefault="00553C1B" w:rsidP="00782447">
      <w:pPr>
        <w:spacing w:line="360" w:lineRule="auto"/>
        <w:rPr>
          <w:b/>
          <w:noProof/>
          <w:lang w:val="en-US"/>
        </w:rPr>
      </w:pPr>
    </w:p>
    <w:p w:rsidR="00553C1B" w:rsidRPr="008B70F6" w:rsidRDefault="00553C1B" w:rsidP="00782447">
      <w:pPr>
        <w:spacing w:line="360" w:lineRule="auto"/>
        <w:rPr>
          <w:b/>
          <w:noProof/>
          <w:lang w:val="en-US"/>
        </w:rPr>
      </w:pPr>
    </w:p>
    <w:p w:rsidR="007B64B2" w:rsidRDefault="007B64B2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917BC2" w:rsidRPr="008B70F6" w:rsidRDefault="00917BC2" w:rsidP="0078244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lastRenderedPageBreak/>
        <w:t>PROGRAMA DESARROLLADO.</w:t>
      </w:r>
    </w:p>
    <w:p w:rsidR="00457A80" w:rsidRPr="008B70F6" w:rsidRDefault="00457A80" w:rsidP="00782447">
      <w:pPr>
        <w:spacing w:line="360" w:lineRule="auto"/>
        <w:rPr>
          <w:b/>
          <w:noProof/>
          <w:lang w:val="en-US"/>
        </w:rPr>
      </w:pPr>
    </w:p>
    <w:p w:rsidR="00170AA3" w:rsidRDefault="00917BC2" w:rsidP="0078244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>Unit</w:t>
      </w:r>
      <w:r w:rsidR="00916031" w:rsidRPr="008B70F6">
        <w:rPr>
          <w:b/>
          <w:noProof/>
          <w:lang w:val="en-US"/>
        </w:rPr>
        <w:t xml:space="preserve"> </w:t>
      </w:r>
      <w:r w:rsidR="00457A80" w:rsidRPr="008B70F6">
        <w:rPr>
          <w:b/>
          <w:noProof/>
          <w:lang w:val="en-US"/>
        </w:rPr>
        <w:t>1</w:t>
      </w:r>
      <w:r w:rsidR="001B4489" w:rsidRPr="008B70F6">
        <w:rPr>
          <w:b/>
          <w:noProof/>
          <w:lang w:val="en-US"/>
        </w:rPr>
        <w:t xml:space="preserve">.  </w:t>
      </w:r>
      <w:r w:rsidR="00170AA3">
        <w:rPr>
          <w:b/>
          <w:noProof/>
          <w:lang w:val="en-US"/>
        </w:rPr>
        <w:t>Habits in past</w:t>
      </w:r>
    </w:p>
    <w:p w:rsidR="001B4489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457A80" w:rsidRPr="008B70F6">
        <w:rPr>
          <w:b/>
          <w:noProof/>
          <w:lang w:val="en-US"/>
        </w:rPr>
        <w:t>A time to remember</w:t>
      </w:r>
      <w:r>
        <w:rPr>
          <w:b/>
          <w:noProof/>
          <w:lang w:val="en-US"/>
        </w:rPr>
        <w:t>”</w:t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D7601C" w:rsidRPr="008B70F6">
        <w:rPr>
          <w:b/>
          <w:noProof/>
          <w:lang w:val="en-US"/>
        </w:rPr>
        <w:tab/>
      </w:r>
      <w:r w:rsidR="00C24B3D" w:rsidRPr="008B70F6">
        <w:rPr>
          <w:b/>
          <w:noProof/>
          <w:lang w:val="en-US"/>
        </w:rPr>
        <w:t>(</w:t>
      </w:r>
      <w:r>
        <w:rPr>
          <w:b/>
          <w:noProof/>
          <w:lang w:val="en-US"/>
        </w:rPr>
        <w:t>5</w:t>
      </w:r>
      <w:r w:rsidR="00916031" w:rsidRPr="008B70F6">
        <w:rPr>
          <w:b/>
          <w:noProof/>
          <w:lang w:val="en-US"/>
        </w:rPr>
        <w:t xml:space="preserve"> hours</w:t>
      </w:r>
      <w:r w:rsidR="00F76462" w:rsidRPr="008B70F6">
        <w:rPr>
          <w:b/>
          <w:noProof/>
          <w:lang w:val="en-US"/>
        </w:rPr>
        <w:t>)</w:t>
      </w:r>
    </w:p>
    <w:p w:rsidR="00457A80" w:rsidRPr="008B70F6" w:rsidRDefault="00917BC2" w:rsidP="00457A80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FUNCTIONS</w:t>
      </w:r>
      <w:r w:rsidR="007A6135" w:rsidRPr="008B70F6">
        <w:rPr>
          <w:noProof/>
          <w:lang w:val="en-US"/>
        </w:rPr>
        <w:t xml:space="preserve">: </w:t>
      </w:r>
      <w:r w:rsidR="001C31F7" w:rsidRPr="008B70F6">
        <w:rPr>
          <w:noProof/>
          <w:lang w:val="en-US"/>
        </w:rPr>
        <w:tab/>
      </w:r>
      <w:r w:rsidR="00457A80" w:rsidRPr="008B70F6">
        <w:rPr>
          <w:noProof/>
          <w:lang w:val="en-US"/>
        </w:rPr>
        <w:t>Talking About habits in the past</w:t>
      </w:r>
    </w:p>
    <w:p w:rsidR="001C31F7" w:rsidRPr="008B70F6" w:rsidRDefault="00917BC2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GRAMMAR</w:t>
      </w:r>
      <w:r w:rsidR="008112FD" w:rsidRPr="008B70F6">
        <w:rPr>
          <w:noProof/>
          <w:lang w:val="en-US"/>
        </w:rPr>
        <w:t xml:space="preserve">. </w:t>
      </w:r>
      <w:r w:rsidR="001C31F7" w:rsidRPr="008B70F6">
        <w:rPr>
          <w:noProof/>
          <w:lang w:val="en-US"/>
        </w:rPr>
        <w:tab/>
      </w:r>
      <w:r w:rsidR="00457A80" w:rsidRPr="008B70F6">
        <w:rPr>
          <w:noProof/>
          <w:lang w:val="en-US"/>
        </w:rPr>
        <w:t>Used to/ didn’t use to</w:t>
      </w:r>
    </w:p>
    <w:p w:rsidR="001C31F7" w:rsidRPr="008B70F6" w:rsidRDefault="00457A80" w:rsidP="00457A80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Simple past</w:t>
      </w:r>
      <w:r w:rsidR="001C31F7" w:rsidRPr="008B70F6">
        <w:rPr>
          <w:noProof/>
          <w:lang w:val="en-US"/>
        </w:rPr>
        <w:tab/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1C31F7" w:rsidRPr="008B70F6" w:rsidRDefault="001C31F7" w:rsidP="00457A80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457A80" w:rsidRPr="008B70F6">
        <w:rPr>
          <w:noProof/>
          <w:lang w:val="en-US"/>
        </w:rPr>
        <w:t>Writing about childhood memories and habits</w:t>
      </w:r>
    </w:p>
    <w:p w:rsidR="00457A80" w:rsidRPr="008B70F6" w:rsidRDefault="00457A80" w:rsidP="00457A80">
      <w:pPr>
        <w:spacing w:line="360" w:lineRule="auto"/>
        <w:ind w:left="2124"/>
        <w:rPr>
          <w:noProof/>
          <w:lang w:val="en-US"/>
        </w:rPr>
      </w:pPr>
      <w:r w:rsidRPr="008B70F6">
        <w:rPr>
          <w:noProof/>
          <w:lang w:val="en-US"/>
        </w:rPr>
        <w:t>Reading biographies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</w:p>
    <w:p w:rsidR="00170AA3" w:rsidRDefault="001C31F7" w:rsidP="001C31F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0D71C4" w:rsidRPr="008B70F6">
        <w:rPr>
          <w:b/>
          <w:noProof/>
          <w:lang w:val="en-US"/>
        </w:rPr>
        <w:t>2</w:t>
      </w:r>
      <w:r w:rsidRPr="008B70F6">
        <w:rPr>
          <w:b/>
          <w:noProof/>
          <w:lang w:val="en-US"/>
        </w:rPr>
        <w:t xml:space="preserve">.  </w:t>
      </w:r>
      <w:r w:rsidR="00170AA3">
        <w:rPr>
          <w:b/>
          <w:noProof/>
          <w:lang w:val="en-US"/>
        </w:rPr>
        <w:t>Problems in a city.</w:t>
      </w:r>
    </w:p>
    <w:p w:rsidR="001C31F7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C24B3D" w:rsidRPr="008B70F6">
        <w:rPr>
          <w:b/>
          <w:noProof/>
          <w:lang w:val="en-US"/>
        </w:rPr>
        <w:t>Caught in the rush</w:t>
      </w:r>
      <w:r>
        <w:rPr>
          <w:b/>
          <w:noProof/>
          <w:lang w:val="en-US"/>
        </w:rPr>
        <w:t>”</w:t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  <w:t>(</w:t>
      </w:r>
      <w:r>
        <w:rPr>
          <w:b/>
          <w:noProof/>
          <w:lang w:val="en-US"/>
        </w:rPr>
        <w:t>6</w:t>
      </w:r>
      <w:r w:rsidR="001C31F7" w:rsidRPr="008B70F6">
        <w:rPr>
          <w:b/>
          <w:noProof/>
          <w:lang w:val="en-US"/>
        </w:rPr>
        <w:t xml:space="preserve"> hours)</w:t>
      </w:r>
    </w:p>
    <w:p w:rsidR="001C31F7" w:rsidRPr="008B70F6" w:rsidRDefault="001C31F7" w:rsidP="007E5C0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Talking about transportation and problems related to transportation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</w:p>
    <w:p w:rsidR="001C31F7" w:rsidRPr="008B70F6" w:rsidRDefault="001C31F7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Expressions of quantity for cont and non-count nouns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C24B3D" w:rsidRPr="008B70F6" w:rsidRDefault="001C31F7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Reading about transportation inventions</w:t>
      </w:r>
    </w:p>
    <w:p w:rsidR="001C31F7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Writing about transportations problems</w:t>
      </w:r>
      <w:r w:rsidR="001C31F7" w:rsidRPr="008B70F6">
        <w:rPr>
          <w:noProof/>
          <w:lang w:val="en-US"/>
        </w:rPr>
        <w:tab/>
      </w:r>
      <w:r w:rsidR="001C31F7" w:rsidRPr="008B70F6">
        <w:rPr>
          <w:noProof/>
          <w:lang w:val="en-US"/>
        </w:rPr>
        <w:tab/>
      </w:r>
      <w:r w:rsidR="001C31F7" w:rsidRPr="008B70F6">
        <w:rPr>
          <w:noProof/>
          <w:lang w:val="en-US"/>
        </w:rPr>
        <w:tab/>
      </w:r>
    </w:p>
    <w:p w:rsidR="00916031" w:rsidRPr="008B70F6" w:rsidRDefault="00916031" w:rsidP="00A60980">
      <w:pPr>
        <w:spacing w:line="360" w:lineRule="auto"/>
        <w:ind w:firstLine="708"/>
        <w:rPr>
          <w:noProof/>
          <w:lang w:val="en-US"/>
        </w:rPr>
      </w:pPr>
    </w:p>
    <w:p w:rsidR="00170AA3" w:rsidRDefault="001C31F7" w:rsidP="001C31F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 xml:space="preserve"> 3</w:t>
      </w:r>
      <w:r w:rsidRPr="008B70F6">
        <w:rPr>
          <w:b/>
          <w:noProof/>
          <w:lang w:val="en-US"/>
        </w:rPr>
        <w:t xml:space="preserve">. </w:t>
      </w:r>
      <w:r w:rsidR="00170AA3">
        <w:rPr>
          <w:b/>
          <w:noProof/>
          <w:lang w:val="en-US"/>
        </w:rPr>
        <w:t>Comparatives of equality</w:t>
      </w:r>
    </w:p>
    <w:p w:rsidR="001C31F7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C24B3D" w:rsidRPr="008B70F6">
        <w:rPr>
          <w:b/>
          <w:noProof/>
          <w:lang w:val="en-US"/>
        </w:rPr>
        <w:t>Time for a change</w:t>
      </w:r>
      <w:r>
        <w:rPr>
          <w:b/>
          <w:noProof/>
          <w:lang w:val="en-US"/>
        </w:rPr>
        <w:t>”</w:t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C24B3D" w:rsidRPr="008B70F6">
        <w:rPr>
          <w:b/>
          <w:noProof/>
          <w:lang w:val="en-US"/>
        </w:rPr>
        <w:t>5</w:t>
      </w:r>
      <w:r w:rsidR="001C31F7" w:rsidRPr="008B70F6">
        <w:rPr>
          <w:b/>
          <w:noProof/>
          <w:lang w:val="en-US"/>
        </w:rPr>
        <w:t xml:space="preserve"> hours)</w:t>
      </w:r>
    </w:p>
    <w:p w:rsidR="001C31F7" w:rsidRPr="008B70F6" w:rsidRDefault="001C31F7" w:rsidP="009842F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Descrbing positive and negative features</w:t>
      </w:r>
    </w:p>
    <w:p w:rsidR="00C24B3D" w:rsidRPr="008B70F6" w:rsidRDefault="00C24B3D" w:rsidP="009842F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Making comparisions</w:t>
      </w:r>
    </w:p>
    <w:p w:rsidR="009842FD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Expressing wishes and talking abour life styles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</w:p>
    <w:p w:rsidR="009842FD" w:rsidRPr="008B70F6" w:rsidRDefault="001C31F7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Comparisons with adjectives  (as good as…, not big enough, too crowded)</w:t>
      </w:r>
    </w:p>
    <w:p w:rsidR="00C24B3D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Much / many</w:t>
      </w:r>
      <w:r w:rsidRPr="008B70F6">
        <w:rPr>
          <w:noProof/>
          <w:lang w:val="en-US"/>
        </w:rPr>
        <w:tab/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Comparing two living spaces</w:t>
      </w:r>
    </w:p>
    <w:p w:rsidR="006346C6" w:rsidRPr="008B70F6" w:rsidRDefault="001C31F7" w:rsidP="001C31F7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E849CC"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Reading about bad habits</w:t>
      </w: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>4</w:t>
      </w:r>
      <w:r w:rsidRPr="008B70F6">
        <w:rPr>
          <w:b/>
          <w:noProof/>
          <w:lang w:val="en-US"/>
        </w:rPr>
        <w:t xml:space="preserve">. </w:t>
      </w:r>
      <w:r w:rsidR="00170AA3">
        <w:rPr>
          <w:b/>
          <w:noProof/>
          <w:lang w:val="en-US"/>
        </w:rPr>
        <w:t xml:space="preserve"> Experiences in life 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C24B3D" w:rsidRPr="008B70F6">
        <w:rPr>
          <w:b/>
          <w:noProof/>
          <w:lang w:val="en-US"/>
        </w:rPr>
        <w:t>I’ve never heard of that</w:t>
      </w:r>
      <w:r>
        <w:rPr>
          <w:b/>
          <w:noProof/>
          <w:lang w:val="en-US"/>
        </w:rPr>
        <w:t>”</w:t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C24B3D" w:rsidRPr="008B70F6">
        <w:rPr>
          <w:b/>
          <w:noProof/>
          <w:lang w:val="en-US"/>
        </w:rPr>
        <w:t>(</w:t>
      </w:r>
      <w:r w:rsidR="008B70F6">
        <w:rPr>
          <w:b/>
          <w:noProof/>
          <w:lang w:val="en-US"/>
        </w:rPr>
        <w:t>6</w:t>
      </w:r>
      <w:r w:rsidR="00E849CC" w:rsidRPr="008B70F6">
        <w:rPr>
          <w:b/>
          <w:noProof/>
          <w:lang w:val="en-US"/>
        </w:rPr>
        <w:t xml:space="preserve"> hours)</w:t>
      </w:r>
    </w:p>
    <w:p w:rsidR="00E849CC" w:rsidRPr="008B70F6" w:rsidRDefault="00E849CC" w:rsidP="009842F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Expressing likes and dislikes</w:t>
      </w:r>
    </w:p>
    <w:p w:rsidR="009842FD" w:rsidRPr="008B70F6" w:rsidRDefault="00C24B3D" w:rsidP="009842F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Giving instructions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</w:p>
    <w:p w:rsidR="00197455" w:rsidRPr="008B70F6" w:rsidRDefault="00E849CC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Simple past vs. Present perfect</w:t>
      </w:r>
    </w:p>
    <w:p w:rsidR="00C24B3D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lastRenderedPageBreak/>
        <w:tab/>
      </w:r>
      <w:r w:rsidRPr="008B70F6">
        <w:rPr>
          <w:noProof/>
          <w:lang w:val="en-US"/>
        </w:rPr>
        <w:tab/>
        <w:t>Sequence adverbs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E849CC" w:rsidRPr="008B70F6" w:rsidRDefault="00E849CC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Reading about health and nutrition</w:t>
      </w:r>
    </w:p>
    <w:p w:rsidR="00C24B3D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Writing a user’s manual</w:t>
      </w: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>FIRST MID-TERM EXAM</w:t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  <w:t>(</w:t>
      </w:r>
      <w:r w:rsidR="00C24B3D" w:rsidRPr="008B70F6">
        <w:rPr>
          <w:b/>
          <w:noProof/>
          <w:lang w:val="en-US"/>
        </w:rPr>
        <w:t>2</w:t>
      </w:r>
      <w:r w:rsidRPr="008B70F6">
        <w:rPr>
          <w:b/>
          <w:noProof/>
          <w:lang w:val="en-US"/>
        </w:rPr>
        <w:t xml:space="preserve"> hour</w:t>
      </w:r>
      <w:r w:rsidR="00C24B3D" w:rsidRPr="008B70F6">
        <w:rPr>
          <w:b/>
          <w:noProof/>
          <w:lang w:val="en-US"/>
        </w:rPr>
        <w:t>s</w:t>
      </w:r>
      <w:r w:rsidRPr="008B70F6">
        <w:rPr>
          <w:b/>
          <w:noProof/>
          <w:lang w:val="en-US"/>
        </w:rPr>
        <w:t>)</w:t>
      </w: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>5</w:t>
      </w:r>
      <w:r w:rsidRPr="008B70F6">
        <w:rPr>
          <w:b/>
          <w:noProof/>
          <w:lang w:val="en-US"/>
        </w:rPr>
        <w:t xml:space="preserve">.  </w:t>
      </w:r>
      <w:r w:rsidR="00170AA3">
        <w:rPr>
          <w:b/>
          <w:noProof/>
          <w:lang w:val="en-US"/>
        </w:rPr>
        <w:t>Simple future tense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“Going pla</w:t>
      </w:r>
      <w:r w:rsidR="00C24B3D" w:rsidRPr="008B70F6">
        <w:rPr>
          <w:b/>
          <w:noProof/>
          <w:lang w:val="en-US"/>
        </w:rPr>
        <w:t>ces</w:t>
      </w:r>
      <w:r>
        <w:rPr>
          <w:b/>
          <w:noProof/>
          <w:lang w:val="en-US"/>
        </w:rPr>
        <w:t>”</w:t>
      </w:r>
      <w:r w:rsidR="00197455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8B70F6">
        <w:rPr>
          <w:b/>
          <w:noProof/>
          <w:lang w:val="en-US"/>
        </w:rPr>
        <w:t>5</w:t>
      </w:r>
      <w:r w:rsidR="00E849CC" w:rsidRPr="008B70F6">
        <w:rPr>
          <w:b/>
          <w:noProof/>
          <w:lang w:val="en-US"/>
        </w:rPr>
        <w:t xml:space="preserve"> hours)</w:t>
      </w:r>
    </w:p>
    <w:p w:rsidR="00197455" w:rsidRPr="008B70F6" w:rsidRDefault="00E849CC" w:rsidP="00197455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Describing vacation plans &amp; giving advice</w:t>
      </w:r>
    </w:p>
    <w:p w:rsidR="00E849CC" w:rsidRPr="008B70F6" w:rsidRDefault="00E849CC" w:rsidP="00E849CC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  <w:t xml:space="preserve">GRAMMAR. </w:t>
      </w:r>
    </w:p>
    <w:p w:rsidR="00197455" w:rsidRPr="008B70F6" w:rsidRDefault="00197455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>Simple future vs Idiomatic future (will vs going to)</w:t>
      </w:r>
    </w:p>
    <w:p w:rsidR="0001568D" w:rsidRPr="008B70F6" w:rsidRDefault="00C24B3D" w:rsidP="00C24B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 xml:space="preserve">Modals for necesssity and suggestion (must, </w:t>
      </w:r>
      <w:r w:rsidR="0001568D" w:rsidRPr="008B70F6">
        <w:rPr>
          <w:noProof/>
          <w:lang w:val="en-US"/>
        </w:rPr>
        <w:t xml:space="preserve">ought to, had better, should, need to, </w:t>
      </w:r>
    </w:p>
    <w:p w:rsidR="00C24B3D" w:rsidRPr="008B70F6" w:rsidRDefault="0001568D" w:rsidP="0001568D">
      <w:pPr>
        <w:spacing w:line="360" w:lineRule="auto"/>
        <w:ind w:left="2124" w:firstLine="708"/>
        <w:rPr>
          <w:noProof/>
          <w:lang w:val="en-US"/>
        </w:rPr>
      </w:pPr>
      <w:r w:rsidRPr="008B70F6">
        <w:rPr>
          <w:noProof/>
          <w:lang w:val="en-US"/>
        </w:rPr>
        <w:t>have to)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E849CC" w:rsidRPr="008B70F6" w:rsidRDefault="0001568D" w:rsidP="0001568D">
      <w:pPr>
        <w:spacing w:line="360" w:lineRule="auto"/>
        <w:ind w:left="1416" w:firstLine="708"/>
        <w:rPr>
          <w:noProof/>
          <w:lang w:val="en-US"/>
        </w:rPr>
      </w:pPr>
      <w:r w:rsidRPr="008B70F6">
        <w:rPr>
          <w:noProof/>
          <w:lang w:val="en-US"/>
        </w:rPr>
        <w:t>Reading about volunteer work traveling</w:t>
      </w:r>
    </w:p>
    <w:p w:rsidR="0001568D" w:rsidRPr="008B70F6" w:rsidRDefault="0001568D" w:rsidP="00E849CC">
      <w:pPr>
        <w:spacing w:line="360" w:lineRule="auto"/>
        <w:ind w:left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Writing traveling uggestions</w:t>
      </w:r>
    </w:p>
    <w:p w:rsidR="00E849CC" w:rsidRPr="008B70F6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01568D" w:rsidRPr="008B70F6">
        <w:rPr>
          <w:b/>
          <w:noProof/>
          <w:lang w:val="en-US"/>
        </w:rPr>
        <w:t>6</w:t>
      </w:r>
      <w:r w:rsidRPr="008B70F6">
        <w:rPr>
          <w:b/>
          <w:noProof/>
          <w:lang w:val="en-US"/>
        </w:rPr>
        <w:t xml:space="preserve">. </w:t>
      </w:r>
      <w:r w:rsidR="00170AA3">
        <w:rPr>
          <w:b/>
          <w:noProof/>
          <w:lang w:val="en-US"/>
        </w:rPr>
        <w:t>Requests and complaints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01568D" w:rsidRPr="008B70F6">
        <w:rPr>
          <w:b/>
          <w:noProof/>
          <w:lang w:val="en-US"/>
        </w:rPr>
        <w:t>OK No problem</w:t>
      </w:r>
      <w:r>
        <w:rPr>
          <w:b/>
          <w:noProof/>
          <w:lang w:val="en-US"/>
        </w:rPr>
        <w:t>”</w:t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01568D" w:rsidRPr="008B70F6">
        <w:rPr>
          <w:b/>
          <w:noProof/>
          <w:lang w:val="en-US"/>
        </w:rPr>
        <w:t>5</w:t>
      </w:r>
      <w:r w:rsidR="00E849CC" w:rsidRPr="008B70F6">
        <w:rPr>
          <w:b/>
          <w:noProof/>
          <w:lang w:val="en-US"/>
        </w:rPr>
        <w:t xml:space="preserve"> hours)</w:t>
      </w:r>
    </w:p>
    <w:p w:rsidR="0001568D" w:rsidRPr="008B70F6" w:rsidRDefault="00E849CC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 xml:space="preserve">Making requests and  complaints </w:t>
      </w:r>
    </w:p>
    <w:p w:rsidR="0001568D" w:rsidRPr="008B70F6" w:rsidRDefault="0001568D" w:rsidP="0001568D">
      <w:pPr>
        <w:spacing w:line="360" w:lineRule="auto"/>
        <w:ind w:left="2124"/>
        <w:rPr>
          <w:noProof/>
          <w:lang w:val="en-US"/>
        </w:rPr>
      </w:pPr>
      <w:r w:rsidRPr="008B70F6">
        <w:rPr>
          <w:noProof/>
          <w:lang w:val="en-US"/>
        </w:rPr>
        <w:t xml:space="preserve">Accepting or refusing requests </w:t>
      </w:r>
    </w:p>
    <w:p w:rsidR="00197455" w:rsidRPr="008B70F6" w:rsidRDefault="0001568D" w:rsidP="0001568D">
      <w:pPr>
        <w:spacing w:line="360" w:lineRule="auto"/>
        <w:ind w:left="2124"/>
        <w:rPr>
          <w:noProof/>
          <w:lang w:val="en-US"/>
        </w:rPr>
      </w:pPr>
      <w:r w:rsidRPr="008B70F6">
        <w:rPr>
          <w:noProof/>
          <w:lang w:val="en-US"/>
        </w:rPr>
        <w:t xml:space="preserve">Apologizing </w:t>
      </w:r>
    </w:p>
    <w:p w:rsidR="00E849CC" w:rsidRPr="008B70F6" w:rsidRDefault="00E849CC" w:rsidP="00E849CC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  <w:t xml:space="preserve">GRAMMAR. </w:t>
      </w:r>
    </w:p>
    <w:p w:rsidR="00E849CC" w:rsidRPr="008B70F6" w:rsidRDefault="00E849CC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Phrasal verbs</w:t>
      </w:r>
    </w:p>
    <w:p w:rsidR="0001568D" w:rsidRPr="008B70F6" w:rsidRDefault="0001568D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Would &amp; would mind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E849CC" w:rsidRPr="008B70F6" w:rsidRDefault="00E849CC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Writing a set of guidelines</w:t>
      </w:r>
    </w:p>
    <w:p w:rsidR="0001568D" w:rsidRPr="008B70F6" w:rsidRDefault="0001568D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Reading about ensuring a positive response to requests</w:t>
      </w:r>
    </w:p>
    <w:p w:rsidR="00E849CC" w:rsidRPr="008B70F6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170AA3" w:rsidRDefault="005D7231" w:rsidP="005D7231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01568D" w:rsidRPr="008B70F6">
        <w:rPr>
          <w:b/>
          <w:noProof/>
          <w:lang w:val="en-US"/>
        </w:rPr>
        <w:t>7</w:t>
      </w:r>
      <w:r w:rsidRPr="008B70F6">
        <w:rPr>
          <w:b/>
          <w:noProof/>
          <w:lang w:val="en-US"/>
        </w:rPr>
        <w:t xml:space="preserve">. </w:t>
      </w:r>
      <w:r w:rsidR="00170AA3">
        <w:rPr>
          <w:b/>
          <w:noProof/>
          <w:lang w:val="en-US"/>
        </w:rPr>
        <w:t>Describign purpose of technology</w:t>
      </w:r>
    </w:p>
    <w:p w:rsidR="005D7231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01568D" w:rsidRPr="008B70F6">
        <w:rPr>
          <w:b/>
          <w:noProof/>
          <w:lang w:val="en-US"/>
        </w:rPr>
        <w:t>What’s this for?</w:t>
      </w:r>
      <w:r>
        <w:rPr>
          <w:b/>
          <w:noProof/>
          <w:lang w:val="en-US"/>
        </w:rPr>
        <w:t>”</w:t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01568D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>(</w:t>
      </w:r>
      <w:r w:rsidR="008B70F6">
        <w:rPr>
          <w:b/>
          <w:noProof/>
          <w:lang w:val="en-US"/>
        </w:rPr>
        <w:t>6</w:t>
      </w:r>
      <w:r w:rsidR="005D7231" w:rsidRPr="008B70F6">
        <w:rPr>
          <w:b/>
          <w:noProof/>
          <w:lang w:val="en-US"/>
        </w:rPr>
        <w:t xml:space="preserve"> hours)</w:t>
      </w:r>
    </w:p>
    <w:p w:rsidR="00C61560" w:rsidRPr="008B70F6" w:rsidRDefault="005D7231" w:rsidP="00C61560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Describing technology</w:t>
      </w:r>
      <w:r w:rsidR="00C61560" w:rsidRPr="008B70F6">
        <w:rPr>
          <w:noProof/>
          <w:lang w:val="en-US"/>
        </w:rPr>
        <w:t xml:space="preserve"> </w:t>
      </w:r>
    </w:p>
    <w:p w:rsidR="00C61560" w:rsidRPr="008B70F6" w:rsidRDefault="0001568D" w:rsidP="00C61560">
      <w:pPr>
        <w:spacing w:line="360" w:lineRule="auto"/>
        <w:ind w:left="2124"/>
        <w:rPr>
          <w:noProof/>
          <w:lang w:val="en-US"/>
        </w:rPr>
      </w:pPr>
      <w:r w:rsidRPr="008B70F6">
        <w:rPr>
          <w:noProof/>
          <w:lang w:val="en-US"/>
        </w:rPr>
        <w:t xml:space="preserve">Giving instructions </w:t>
      </w:r>
    </w:p>
    <w:p w:rsidR="0001568D" w:rsidRPr="008B70F6" w:rsidRDefault="0001568D" w:rsidP="00C61560">
      <w:pPr>
        <w:spacing w:line="360" w:lineRule="auto"/>
        <w:ind w:left="2124"/>
        <w:rPr>
          <w:noProof/>
          <w:lang w:val="en-US"/>
        </w:rPr>
      </w:pPr>
      <w:r w:rsidRPr="008B70F6">
        <w:rPr>
          <w:noProof/>
          <w:lang w:val="en-US"/>
        </w:rPr>
        <w:t>Giving suggestions</w:t>
      </w:r>
    </w:p>
    <w:p w:rsidR="005D7231" w:rsidRPr="008B70F6" w:rsidRDefault="005D7231" w:rsidP="005D7231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  <w:t xml:space="preserve">GRAMMAR. </w:t>
      </w:r>
    </w:p>
    <w:p w:rsidR="005D7231" w:rsidRPr="008B70F6" w:rsidRDefault="005D7231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Infinitives and gerunds for uses and purposes</w:t>
      </w:r>
    </w:p>
    <w:p w:rsidR="0001568D" w:rsidRPr="008B70F6" w:rsidRDefault="0001568D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Imperatives and infinitives for giving suggestions</w:t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lastRenderedPageBreak/>
        <w:t>WRITING/READING:</w:t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Reding about geocoaching</w:t>
      </w:r>
    </w:p>
    <w:p w:rsidR="0001568D" w:rsidRPr="008B70F6" w:rsidRDefault="0001568D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Writing a description of a gadget</w:t>
      </w:r>
    </w:p>
    <w:p w:rsidR="005D7231" w:rsidRPr="008B70F6" w:rsidRDefault="005D7231" w:rsidP="00E849CC">
      <w:pPr>
        <w:spacing w:line="360" w:lineRule="auto"/>
        <w:ind w:left="708"/>
        <w:rPr>
          <w:noProof/>
          <w:lang w:val="en-US"/>
        </w:rPr>
      </w:pPr>
    </w:p>
    <w:p w:rsidR="00170AA3" w:rsidRDefault="00170AA3" w:rsidP="00170AA3">
      <w:pPr>
        <w:rPr>
          <w:b/>
          <w:noProof/>
          <w:lang w:val="en-US"/>
        </w:rPr>
      </w:pPr>
      <w:r>
        <w:rPr>
          <w:b/>
          <w:noProof/>
          <w:lang w:val="en-US"/>
        </w:rPr>
        <w:t>U</w:t>
      </w:r>
      <w:r w:rsidR="005D7231" w:rsidRPr="008B70F6">
        <w:rPr>
          <w:b/>
          <w:noProof/>
          <w:lang w:val="en-US"/>
        </w:rPr>
        <w:t xml:space="preserve">nit </w:t>
      </w:r>
      <w:r w:rsidR="0001568D" w:rsidRPr="008B70F6">
        <w:rPr>
          <w:b/>
          <w:noProof/>
          <w:lang w:val="en-US"/>
        </w:rPr>
        <w:t>8.</w:t>
      </w:r>
      <w:r w:rsidR="005D7231" w:rsidRPr="008B70F6">
        <w:rPr>
          <w:b/>
          <w:noProof/>
          <w:lang w:val="en-US"/>
        </w:rPr>
        <w:t xml:space="preserve">  </w:t>
      </w:r>
      <w:r>
        <w:rPr>
          <w:b/>
          <w:noProof/>
          <w:lang w:val="en-US"/>
        </w:rPr>
        <w:t>Describing customs and events</w:t>
      </w:r>
    </w:p>
    <w:p w:rsidR="005D7231" w:rsidRPr="008B70F6" w:rsidRDefault="00170AA3" w:rsidP="00170AA3">
      <w:pPr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01568D" w:rsidRPr="008B70F6">
        <w:rPr>
          <w:b/>
          <w:noProof/>
          <w:lang w:val="en-US"/>
        </w:rPr>
        <w:t>Let’s celebrate</w:t>
      </w:r>
      <w:r>
        <w:rPr>
          <w:b/>
          <w:noProof/>
          <w:lang w:val="en-US"/>
        </w:rPr>
        <w:t>”</w:t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  <w:t>(6</w:t>
      </w:r>
      <w:r w:rsidR="005D7231" w:rsidRPr="008B70F6">
        <w:rPr>
          <w:b/>
          <w:noProof/>
          <w:lang w:val="en-US"/>
        </w:rPr>
        <w:t xml:space="preserve"> hours)</w:t>
      </w:r>
    </w:p>
    <w:p w:rsidR="00C61560" w:rsidRPr="008B70F6" w:rsidRDefault="005D7231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Describing holidays and customs</w:t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</w:p>
    <w:p w:rsidR="00C61560" w:rsidRPr="008B70F6" w:rsidRDefault="0001568D" w:rsidP="0001568D">
      <w:pPr>
        <w:spacing w:line="360" w:lineRule="auto"/>
        <w:ind w:left="1416" w:firstLine="708"/>
        <w:rPr>
          <w:noProof/>
          <w:lang w:val="en-US"/>
        </w:rPr>
      </w:pPr>
      <w:r w:rsidRPr="008B70F6">
        <w:rPr>
          <w:noProof/>
          <w:lang w:val="en-US"/>
        </w:rPr>
        <w:t>Relative clauses of time</w:t>
      </w:r>
    </w:p>
    <w:p w:rsidR="0001568D" w:rsidRPr="008B70F6" w:rsidRDefault="0001568D" w:rsidP="0001568D">
      <w:pPr>
        <w:spacing w:line="360" w:lineRule="auto"/>
        <w:ind w:left="1416"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Adverbial clauses of time </w:t>
      </w:r>
      <w:r w:rsidRPr="008B70F6">
        <w:rPr>
          <w:i/>
          <w:noProof/>
          <w:lang w:val="en-US"/>
        </w:rPr>
        <w:t>(when, after, before)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</w:p>
    <w:p w:rsidR="0001568D" w:rsidRPr="008B70F6" w:rsidRDefault="00E320ED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>Writing about cultural customs</w:t>
      </w:r>
    </w:p>
    <w:p w:rsidR="005D7231" w:rsidRPr="008B70F6" w:rsidRDefault="0001568D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Reading about cultural events</w:t>
      </w:r>
      <w:r w:rsidRPr="008B70F6">
        <w:rPr>
          <w:noProof/>
          <w:lang w:val="en-US"/>
        </w:rPr>
        <w:tab/>
        <w:t xml:space="preserve"> </w:t>
      </w:r>
    </w:p>
    <w:p w:rsidR="00E849CC" w:rsidRPr="00E849CC" w:rsidRDefault="00E849CC" w:rsidP="00E849CC">
      <w:pPr>
        <w:spacing w:line="360" w:lineRule="auto"/>
        <w:ind w:left="708"/>
        <w:rPr>
          <w:b/>
          <w:noProof/>
          <w:lang w:val="en-US"/>
        </w:rPr>
      </w:pPr>
    </w:p>
    <w:p w:rsidR="00916031" w:rsidRDefault="006346C6" w:rsidP="00916031">
      <w:pPr>
        <w:spacing w:line="360" w:lineRule="auto"/>
        <w:ind w:left="708"/>
        <w:rPr>
          <w:b/>
          <w:noProof/>
        </w:rPr>
      </w:pPr>
      <w:r w:rsidRPr="000D71C4">
        <w:rPr>
          <w:b/>
          <w:noProof/>
          <w:lang w:val="en-US"/>
        </w:rPr>
        <w:t>FINAL</w:t>
      </w:r>
      <w:r w:rsidR="00916031" w:rsidRPr="000D71C4">
        <w:rPr>
          <w:b/>
          <w:noProof/>
          <w:lang w:val="en-US"/>
        </w:rPr>
        <w:t xml:space="preserve"> EXAM</w:t>
      </w:r>
      <w:r w:rsidR="00F76462" w:rsidRPr="000D71C4">
        <w:rPr>
          <w:b/>
          <w:noProof/>
          <w:lang w:val="en-US"/>
        </w:rPr>
        <w:t xml:space="preserve">. </w:t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>
        <w:rPr>
          <w:b/>
          <w:noProof/>
        </w:rPr>
        <w:t>(</w:t>
      </w:r>
      <w:r w:rsidR="0001568D">
        <w:rPr>
          <w:b/>
          <w:noProof/>
        </w:rPr>
        <w:t>2</w:t>
      </w:r>
      <w:r w:rsidR="00916031">
        <w:rPr>
          <w:b/>
          <w:noProof/>
        </w:rPr>
        <w:t xml:space="preserve"> hour</w:t>
      </w:r>
      <w:r w:rsidR="0001568D">
        <w:rPr>
          <w:b/>
          <w:noProof/>
        </w:rPr>
        <w:t>s</w:t>
      </w:r>
      <w:r w:rsidR="00916031">
        <w:rPr>
          <w:b/>
          <w:noProof/>
        </w:rPr>
        <w:t>)</w:t>
      </w:r>
    </w:p>
    <w:p w:rsidR="00916031" w:rsidRDefault="00916031" w:rsidP="00916031">
      <w:pPr>
        <w:spacing w:line="360" w:lineRule="auto"/>
        <w:rPr>
          <w:b/>
          <w:noProof/>
        </w:rPr>
      </w:pPr>
    </w:p>
    <w:p w:rsidR="00553C1B" w:rsidRPr="00B95172" w:rsidRDefault="00553C1B" w:rsidP="00553C1B">
      <w:pPr>
        <w:rPr>
          <w:rFonts w:eastAsia="Arial Unicode MS"/>
          <w:b/>
        </w:rPr>
      </w:pPr>
      <w:r w:rsidRPr="00B95172">
        <w:rPr>
          <w:rFonts w:eastAsia="Arial Unicode MS"/>
          <w:b/>
        </w:rPr>
        <w:t>Metodología de Enseñanza-Aprendizaje: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Revisión de conceptos, análisis y solución de ejercicios en clase:</w:t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Lectura de material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Ejercicios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Investigación documental online: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Elaboración de reportes técnicos y proyectos: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Exposición de tema por equipos</w:t>
      </w:r>
      <w:r w:rsidR="00A36CCD">
        <w:rPr>
          <w:rFonts w:eastAsia="Arial Unicode MS"/>
        </w:rPr>
        <w:t xml:space="preserve"> frente grupo:</w:t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  <w:t xml:space="preserve">(   </w:t>
      </w:r>
      <w:r w:rsidRPr="00B95172">
        <w:rPr>
          <w:rFonts w:eastAsia="Arial Unicode MS"/>
        </w:rPr>
        <w:t>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Prácticas de lecturas de materias asociadas: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Default="00A36CCD" w:rsidP="00553C1B">
      <w:r>
        <w:rPr>
          <w:rFonts w:eastAsia="Arial Unicode MS"/>
        </w:rPr>
        <w:t>Práctica auditiva</w:t>
      </w:r>
      <w:r w:rsidR="00553C1B" w:rsidRPr="00B95172">
        <w:rPr>
          <w:rFonts w:eastAsia="Arial Unicode MS"/>
        </w:rPr>
        <w:t>: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tab/>
      </w:r>
      <w:r w:rsidR="00553C1B" w:rsidRPr="00B95172">
        <w:tab/>
      </w:r>
      <w:r w:rsidR="00553C1B" w:rsidRPr="00B95172">
        <w:tab/>
      </w:r>
      <w:r w:rsidR="00553C1B" w:rsidRPr="00B95172">
        <w:tab/>
        <w:t>(X)</w:t>
      </w:r>
    </w:p>
    <w:p w:rsidR="00A36CCD" w:rsidRPr="00B95172" w:rsidRDefault="00A36CCD" w:rsidP="00553C1B">
      <w:r>
        <w:t>Práctica interactiva multimedia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:rsidR="00553C1B" w:rsidRPr="00553C1B" w:rsidRDefault="00553C1B" w:rsidP="00553C1B">
      <w:pPr>
        <w:rPr>
          <w:lang w:val="es-MX"/>
        </w:rPr>
      </w:pPr>
    </w:p>
    <w:p w:rsidR="00D5161B" w:rsidRDefault="00D5161B" w:rsidP="00D5161B">
      <w:pPr>
        <w:rPr>
          <w:b/>
          <w:lang w:val="es-MX"/>
        </w:rPr>
      </w:pPr>
      <w:r w:rsidRPr="0016535B">
        <w:rPr>
          <w:b/>
          <w:lang w:val="es-MX"/>
        </w:rPr>
        <w:t>Forma de evaluación:</w:t>
      </w:r>
    </w:p>
    <w:p w:rsidR="00D5161B" w:rsidRPr="0016535B" w:rsidRDefault="00D5161B" w:rsidP="00D5161B">
      <w:pPr>
        <w:rPr>
          <w:b/>
          <w:lang w:val="es-MX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Default="00D5161B" w:rsidP="00D5161B">
      <w:pPr>
        <w:rPr>
          <w:lang w:val="es-MX"/>
        </w:rPr>
      </w:pPr>
      <w:r>
        <w:rPr>
          <w:lang w:val="es-MX"/>
        </w:rPr>
        <w:t xml:space="preserve">Primer Examen Parcial </w:t>
      </w:r>
      <w:r>
        <w:rPr>
          <w:lang w:val="es-MX"/>
        </w:rPr>
        <w:tab/>
      </w:r>
      <w:r>
        <w:rPr>
          <w:lang w:val="es-MX"/>
        </w:rPr>
        <w:tab/>
        <w:t>35%</w:t>
      </w:r>
    </w:p>
    <w:p w:rsidR="00D5161B" w:rsidRPr="00567F96" w:rsidRDefault="00D5161B" w:rsidP="00D5161B">
      <w:pPr>
        <w:rPr>
          <w:lang w:val="es-MX"/>
        </w:rPr>
      </w:pPr>
      <w:r>
        <w:rPr>
          <w:lang w:val="es-MX"/>
        </w:rPr>
        <w:t xml:space="preserve">Examen Final 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35%</w:t>
      </w:r>
    </w:p>
    <w:p w:rsidR="00D5161B" w:rsidRPr="000D71C4" w:rsidRDefault="00D5161B" w:rsidP="00D5161B">
      <w:pPr>
        <w:rPr>
          <w:lang w:val="en-US"/>
        </w:rPr>
      </w:pPr>
      <w:r>
        <w:t xml:space="preserve">   </w:t>
      </w:r>
      <w:r w:rsidRPr="000D71C4">
        <w:rPr>
          <w:lang w:val="en-US"/>
        </w:rPr>
        <w:t xml:space="preserve">Listening 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  <w:r w:rsidRPr="000D71C4">
        <w:rPr>
          <w:lang w:val="en-US"/>
        </w:rPr>
        <w:tab/>
      </w:r>
      <w:r w:rsidRPr="000D71C4">
        <w:rPr>
          <w:lang w:val="en-US"/>
        </w:rPr>
        <w:tab/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Grammar &amp; Functions</w:t>
      </w:r>
      <w:r w:rsidRPr="000D71C4">
        <w:rPr>
          <w:lang w:val="en-US"/>
        </w:rPr>
        <w:tab/>
        <w:t>20%</w:t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Reading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  <w:r w:rsidRPr="000D71C4">
        <w:rPr>
          <w:lang w:val="en-US"/>
        </w:rPr>
        <w:tab/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Writing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</w:p>
    <w:p w:rsidR="00D5161B" w:rsidRPr="000D71C4" w:rsidRDefault="00D5161B" w:rsidP="00D5161B">
      <w:pPr>
        <w:rPr>
          <w:lang w:val="en-US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Default="001F770E" w:rsidP="00170AA3">
      <w:r>
        <w:t>Realiz</w:t>
      </w:r>
      <w:r w:rsidR="00D5161B">
        <w:t xml:space="preserve">ado  </w:t>
      </w:r>
      <w:r w:rsidR="00170AA3">
        <w:t>en A</w:t>
      </w:r>
      <w:r w:rsidR="00D5161B">
        <w:t>gosto 2014.</w:t>
      </w:r>
    </w:p>
    <w:p w:rsidR="009E4172" w:rsidRDefault="009E4172" w:rsidP="00D5161B"/>
    <w:sectPr w:rsidR="009E4172" w:rsidSect="00917BC2">
      <w:pgSz w:w="12240" w:h="15840"/>
      <w:pgMar w:top="1417" w:right="1701" w:bottom="141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0A5472"/>
    <w:rsid w:val="0001568D"/>
    <w:rsid w:val="000A5472"/>
    <w:rsid w:val="000B211C"/>
    <w:rsid w:val="000D71C4"/>
    <w:rsid w:val="00131DDB"/>
    <w:rsid w:val="00134761"/>
    <w:rsid w:val="00144D54"/>
    <w:rsid w:val="001603CC"/>
    <w:rsid w:val="00170AA3"/>
    <w:rsid w:val="00197455"/>
    <w:rsid w:val="001B4489"/>
    <w:rsid w:val="001B5FCF"/>
    <w:rsid w:val="001C31F7"/>
    <w:rsid w:val="001D6230"/>
    <w:rsid w:val="001F770E"/>
    <w:rsid w:val="002324DA"/>
    <w:rsid w:val="00254B58"/>
    <w:rsid w:val="00281520"/>
    <w:rsid w:val="002B38B2"/>
    <w:rsid w:val="002B43D6"/>
    <w:rsid w:val="002F5218"/>
    <w:rsid w:val="00333CD4"/>
    <w:rsid w:val="00370785"/>
    <w:rsid w:val="00380EDF"/>
    <w:rsid w:val="003D4964"/>
    <w:rsid w:val="003F12BF"/>
    <w:rsid w:val="00430F63"/>
    <w:rsid w:val="00457A80"/>
    <w:rsid w:val="004A5BAC"/>
    <w:rsid w:val="004B0EEB"/>
    <w:rsid w:val="004C0EE3"/>
    <w:rsid w:val="004D71A2"/>
    <w:rsid w:val="00544E19"/>
    <w:rsid w:val="00553C1B"/>
    <w:rsid w:val="00567F96"/>
    <w:rsid w:val="005A3B5C"/>
    <w:rsid w:val="005C37ED"/>
    <w:rsid w:val="005D7231"/>
    <w:rsid w:val="00615362"/>
    <w:rsid w:val="006346C6"/>
    <w:rsid w:val="00655415"/>
    <w:rsid w:val="00674551"/>
    <w:rsid w:val="0067680F"/>
    <w:rsid w:val="006E03E1"/>
    <w:rsid w:val="006E3606"/>
    <w:rsid w:val="006F121F"/>
    <w:rsid w:val="00741DB3"/>
    <w:rsid w:val="00743F63"/>
    <w:rsid w:val="00765114"/>
    <w:rsid w:val="00766A8F"/>
    <w:rsid w:val="00782447"/>
    <w:rsid w:val="007A6135"/>
    <w:rsid w:val="007B64B2"/>
    <w:rsid w:val="007D062A"/>
    <w:rsid w:val="007E54B3"/>
    <w:rsid w:val="007E5C0D"/>
    <w:rsid w:val="008112FD"/>
    <w:rsid w:val="008256DE"/>
    <w:rsid w:val="008B70F6"/>
    <w:rsid w:val="008B7968"/>
    <w:rsid w:val="00901D3B"/>
    <w:rsid w:val="00902A9C"/>
    <w:rsid w:val="00903869"/>
    <w:rsid w:val="00916031"/>
    <w:rsid w:val="00917BC2"/>
    <w:rsid w:val="009248B6"/>
    <w:rsid w:val="00935170"/>
    <w:rsid w:val="009726FF"/>
    <w:rsid w:val="009842FD"/>
    <w:rsid w:val="009D1A1D"/>
    <w:rsid w:val="009D242D"/>
    <w:rsid w:val="009D59D7"/>
    <w:rsid w:val="009E4172"/>
    <w:rsid w:val="009F0622"/>
    <w:rsid w:val="00A36CCD"/>
    <w:rsid w:val="00A54002"/>
    <w:rsid w:val="00A60980"/>
    <w:rsid w:val="00A674F0"/>
    <w:rsid w:val="00A754EB"/>
    <w:rsid w:val="00AC78C5"/>
    <w:rsid w:val="00AF386B"/>
    <w:rsid w:val="00B80CE5"/>
    <w:rsid w:val="00C16FDD"/>
    <w:rsid w:val="00C24B3D"/>
    <w:rsid w:val="00C4687D"/>
    <w:rsid w:val="00C61560"/>
    <w:rsid w:val="00CD1299"/>
    <w:rsid w:val="00D1311D"/>
    <w:rsid w:val="00D5161B"/>
    <w:rsid w:val="00D74932"/>
    <w:rsid w:val="00D7601C"/>
    <w:rsid w:val="00D85A11"/>
    <w:rsid w:val="00DB2672"/>
    <w:rsid w:val="00DD77A3"/>
    <w:rsid w:val="00E00DB3"/>
    <w:rsid w:val="00E320ED"/>
    <w:rsid w:val="00E37D2A"/>
    <w:rsid w:val="00E849CC"/>
    <w:rsid w:val="00ED67F0"/>
    <w:rsid w:val="00F2333E"/>
    <w:rsid w:val="00F52A5C"/>
    <w:rsid w:val="00F6116A"/>
    <w:rsid w:val="00F616A8"/>
    <w:rsid w:val="00F6442B"/>
    <w:rsid w:val="00F70F15"/>
    <w:rsid w:val="00F76462"/>
    <w:rsid w:val="00F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2D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686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Ingeniería Eléctrica</vt:lpstr>
    </vt:vector>
  </TitlesOfParts>
  <Company>ITESM</Company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Ingeniería Eléctrica</dc:title>
  <dc:creator>Teresa Itandehui Garambullo Peña</dc:creator>
  <cp:lastModifiedBy>Windows User</cp:lastModifiedBy>
  <cp:revision>14</cp:revision>
  <cp:lastPrinted>2014-08-22T15:40:00Z</cp:lastPrinted>
  <dcterms:created xsi:type="dcterms:W3CDTF">2014-08-18T22:53:00Z</dcterms:created>
  <dcterms:modified xsi:type="dcterms:W3CDTF">2014-09-12T20:38:00Z</dcterms:modified>
</cp:coreProperties>
</file>